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91" w:rsidRDefault="00C05391" w:rsidP="004D7B50">
      <w:pPr>
        <w:jc w:val="center"/>
        <w:rPr>
          <w:b/>
          <w:bCs/>
          <w:sz w:val="16"/>
          <w:szCs w:val="16"/>
        </w:rPr>
      </w:pPr>
    </w:p>
    <w:p w:rsidR="00C05391" w:rsidRDefault="00C05391" w:rsidP="004D7B50">
      <w:pPr>
        <w:jc w:val="center"/>
        <w:rPr>
          <w:b/>
          <w:bCs/>
          <w:sz w:val="16"/>
          <w:szCs w:val="16"/>
        </w:rPr>
      </w:pPr>
    </w:p>
    <w:p w:rsidR="00C05391" w:rsidRPr="004D7B50" w:rsidRDefault="00C0539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C05391" w:rsidRPr="004D7B50" w:rsidRDefault="00C05391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C05391" w:rsidRPr="004D7B50" w:rsidRDefault="00C0539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C05391" w:rsidRDefault="00C0539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Борское сельское поселение Бокситогорского муниципального района</w:t>
      </w:r>
    </w:p>
    <w:p w:rsidR="00C05391" w:rsidRDefault="00C05391" w:rsidP="004D7B50">
      <w:pPr>
        <w:jc w:val="center"/>
        <w:rPr>
          <w:b/>
          <w:bCs/>
          <w:sz w:val="20"/>
          <w:szCs w:val="20"/>
        </w:rPr>
      </w:pPr>
    </w:p>
    <w:p w:rsidR="00C05391" w:rsidRPr="004D7B50" w:rsidRDefault="00C05391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1080"/>
        <w:gridCol w:w="872"/>
        <w:gridCol w:w="928"/>
        <w:gridCol w:w="1080"/>
        <w:gridCol w:w="900"/>
        <w:gridCol w:w="1080"/>
        <w:gridCol w:w="720"/>
        <w:gridCol w:w="900"/>
        <w:gridCol w:w="800"/>
        <w:gridCol w:w="947"/>
        <w:gridCol w:w="825"/>
        <w:gridCol w:w="1021"/>
        <w:gridCol w:w="871"/>
        <w:gridCol w:w="947"/>
        <w:gridCol w:w="1155"/>
      </w:tblGrid>
      <w:tr w:rsidR="00C05391" w:rsidRPr="0071539E" w:rsidTr="002D533A">
        <w:tc>
          <w:tcPr>
            <w:tcW w:w="1467" w:type="dxa"/>
            <w:vMerge w:val="restart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080" w:type="dxa"/>
            <w:vMerge w:val="restart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872" w:type="dxa"/>
            <w:vMerge w:val="restart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988" w:type="dxa"/>
            <w:gridSpan w:val="4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367" w:type="dxa"/>
            <w:gridSpan w:val="4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C05391" w:rsidRPr="0071539E" w:rsidTr="002D533A">
        <w:tc>
          <w:tcPr>
            <w:tcW w:w="1467" w:type="dxa"/>
            <w:vMerge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2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0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91" w:rsidRPr="0071539E" w:rsidTr="002D533A">
        <w:tc>
          <w:tcPr>
            <w:tcW w:w="1467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C05391" w:rsidRPr="0071539E" w:rsidRDefault="00C0539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5391" w:rsidRPr="0071539E" w:rsidTr="002D533A">
        <w:tc>
          <w:tcPr>
            <w:tcW w:w="146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F6">
              <w:rPr>
                <w:rFonts w:ascii="Times New Roman" w:hAnsi="Times New Roman" w:cs="Times New Roman"/>
                <w:sz w:val="24"/>
                <w:szCs w:val="24"/>
              </w:rPr>
              <w:t>Ремонт проезда к дворовым территориям жилых домов № 6 и № 33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130 м</w:t>
              </w:r>
            </w:smartTag>
          </w:p>
        </w:tc>
        <w:tc>
          <w:tcPr>
            <w:tcW w:w="872" w:type="dxa"/>
          </w:tcPr>
          <w:p w:rsidR="00C05391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1195000</w:t>
            </w:r>
          </w:p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1160000</w:t>
            </w:r>
          </w:p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108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36186</w:t>
            </w:r>
          </w:p>
        </w:tc>
        <w:tc>
          <w:tcPr>
            <w:tcW w:w="72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05391" w:rsidRPr="002E10C3" w:rsidRDefault="00C05391" w:rsidP="00B71209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1160000</w:t>
            </w:r>
          </w:p>
          <w:p w:rsidR="00C05391" w:rsidRPr="002E10C3" w:rsidRDefault="00C05391" w:rsidP="00B712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05391" w:rsidRPr="0071539E" w:rsidTr="002D533A">
        <w:tc>
          <w:tcPr>
            <w:tcW w:w="146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F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детских игровых площадок в дворовых территориях домов № 23 и № 33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872" w:type="dxa"/>
          </w:tcPr>
          <w:p w:rsidR="00C05391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080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339800</w:t>
            </w:r>
          </w:p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10200</w:t>
            </w:r>
          </w:p>
          <w:p w:rsidR="00C05391" w:rsidRPr="002E10C3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5391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16340</w:t>
            </w:r>
          </w:p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05391" w:rsidRPr="002E10C3" w:rsidRDefault="00C05391" w:rsidP="00B71209">
            <w:pPr>
              <w:pStyle w:val="ConsPlusNonformat"/>
              <w:rPr>
                <w:rFonts w:ascii="Times New Roman" w:hAnsi="Times New Roman" w:cs="Times New Roman"/>
              </w:rPr>
            </w:pPr>
            <w:r w:rsidRPr="002E10C3">
              <w:rPr>
                <w:rFonts w:ascii="Times New Roman" w:hAnsi="Times New Roman" w:cs="Times New Roman"/>
              </w:rPr>
              <w:t>339800</w:t>
            </w:r>
          </w:p>
          <w:p w:rsidR="00C05391" w:rsidRPr="002E10C3" w:rsidRDefault="00C05391" w:rsidP="00B712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05391" w:rsidRPr="0071539E" w:rsidTr="002D533A">
        <w:tc>
          <w:tcPr>
            <w:tcW w:w="146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1545000</w:t>
            </w:r>
          </w:p>
        </w:tc>
        <w:tc>
          <w:tcPr>
            <w:tcW w:w="108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9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45000</w:t>
            </w:r>
          </w:p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52526</w:t>
            </w:r>
          </w:p>
        </w:tc>
        <w:tc>
          <w:tcPr>
            <w:tcW w:w="72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C05391" w:rsidRPr="00FB662B" w:rsidRDefault="00C0539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C05391" w:rsidRPr="0071539E" w:rsidRDefault="00C0539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05391" w:rsidRPr="00FB662B" w:rsidRDefault="00C05391" w:rsidP="00B71209">
            <w:pPr>
              <w:pStyle w:val="ConsPlusNonformat"/>
              <w:rPr>
                <w:rFonts w:ascii="Times New Roman" w:hAnsi="Times New Roman" w:cs="Times New Roman"/>
              </w:rPr>
            </w:pPr>
            <w:r w:rsidRPr="00FB662B">
              <w:rPr>
                <w:rFonts w:ascii="Times New Roman" w:hAnsi="Times New Roman" w:cs="Times New Roman"/>
              </w:rPr>
              <w:t>1500000</w:t>
            </w:r>
          </w:p>
        </w:tc>
      </w:tr>
    </w:tbl>
    <w:p w:rsidR="00C05391" w:rsidRPr="0071539E" w:rsidRDefault="00C05391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249"/>
        <w:gridCol w:w="1556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C05391" w:rsidRPr="0071539E" w:rsidTr="00FB662B">
        <w:trPr>
          <w:trHeight w:val="390"/>
        </w:trPr>
        <w:tc>
          <w:tcPr>
            <w:tcW w:w="1494" w:type="pct"/>
            <w:noWrap/>
            <w:vAlign w:val="bottom"/>
          </w:tcPr>
          <w:p w:rsidR="00C05391" w:rsidRPr="0071539E" w:rsidRDefault="00C05391" w:rsidP="00FB662B">
            <w:pPr>
              <w:spacing w:line="240" w:lineRule="atLeas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>
              <w:rPr>
                <w:sz w:val="16"/>
                <w:szCs w:val="16"/>
              </w:rPr>
              <w:t>________________</w:t>
            </w:r>
          </w:p>
        </w:tc>
        <w:tc>
          <w:tcPr>
            <w:tcW w:w="547" w:type="pct"/>
            <w:noWrap/>
            <w:vAlign w:val="bottom"/>
          </w:tcPr>
          <w:p w:rsidR="00C05391" w:rsidRPr="0071539E" w:rsidRDefault="00C05391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 Кирносов</w:t>
            </w: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C05391" w:rsidRPr="0071539E" w:rsidRDefault="00C05391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E349F6">
        <w:trPr>
          <w:trHeight w:val="292"/>
        </w:trPr>
        <w:tc>
          <w:tcPr>
            <w:tcW w:w="2444" w:type="pct"/>
            <w:gridSpan w:val="3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                      </w:t>
            </w:r>
            <w:r w:rsidRPr="0071539E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</w:t>
            </w:r>
            <w:r w:rsidRPr="0071539E">
              <w:rPr>
                <w:sz w:val="16"/>
                <w:szCs w:val="16"/>
              </w:rPr>
              <w:t>___   _</w:t>
            </w:r>
            <w:r>
              <w:rPr>
                <w:sz w:val="16"/>
                <w:szCs w:val="16"/>
              </w:rPr>
              <w:t>Т.А. Тузова</w:t>
            </w:r>
            <w:r w:rsidRPr="0071539E">
              <w:rPr>
                <w:sz w:val="16"/>
                <w:szCs w:val="16"/>
              </w:rPr>
              <w:t>___________</w:t>
            </w: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Бурак Л.В.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FB662B">
        <w:trPr>
          <w:trHeight w:val="375"/>
        </w:trPr>
        <w:tc>
          <w:tcPr>
            <w:tcW w:w="1494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Н.В. Смирнова</w:t>
            </w:r>
            <w:r w:rsidRPr="0071539E">
              <w:rPr>
                <w:sz w:val="16"/>
                <w:szCs w:val="16"/>
              </w:rPr>
              <w:t xml:space="preserve">_   </w:t>
            </w:r>
            <w:r>
              <w:rPr>
                <w:sz w:val="16"/>
                <w:szCs w:val="16"/>
              </w:rPr>
              <w:t xml:space="preserve"> 8813-66-29-718</w:t>
            </w:r>
          </w:p>
        </w:tc>
        <w:tc>
          <w:tcPr>
            <w:tcW w:w="547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C0539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C05391" w:rsidRPr="0071539E" w:rsidRDefault="00C05391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C05391" w:rsidRPr="0071539E" w:rsidRDefault="00C05391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5391" w:rsidRDefault="00C05391" w:rsidP="003F0984">
      <w:pPr>
        <w:ind w:left="6521"/>
        <w:contextualSpacing/>
        <w:jc w:val="center"/>
      </w:pPr>
    </w:p>
    <w:sectPr w:rsidR="00C05391" w:rsidSect="003F09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55267"/>
    <w:rsid w:val="002D533A"/>
    <w:rsid w:val="002E10C3"/>
    <w:rsid w:val="0039486C"/>
    <w:rsid w:val="003F0984"/>
    <w:rsid w:val="004D7B50"/>
    <w:rsid w:val="005738D1"/>
    <w:rsid w:val="005B4C5A"/>
    <w:rsid w:val="006B4C29"/>
    <w:rsid w:val="006E0D8A"/>
    <w:rsid w:val="007073FB"/>
    <w:rsid w:val="0071539E"/>
    <w:rsid w:val="00760B10"/>
    <w:rsid w:val="007857EC"/>
    <w:rsid w:val="007E6446"/>
    <w:rsid w:val="007F79CD"/>
    <w:rsid w:val="00806EB9"/>
    <w:rsid w:val="009158E9"/>
    <w:rsid w:val="0098765D"/>
    <w:rsid w:val="009D29D4"/>
    <w:rsid w:val="00AE6D0E"/>
    <w:rsid w:val="00B71209"/>
    <w:rsid w:val="00B84713"/>
    <w:rsid w:val="00B87623"/>
    <w:rsid w:val="00C05391"/>
    <w:rsid w:val="00C93425"/>
    <w:rsid w:val="00D3501A"/>
    <w:rsid w:val="00D620C7"/>
    <w:rsid w:val="00DA371D"/>
    <w:rsid w:val="00E349F6"/>
    <w:rsid w:val="00E73E7A"/>
    <w:rsid w:val="00F342EF"/>
    <w:rsid w:val="00FB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5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01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DNA7 X86</cp:lastModifiedBy>
  <cp:revision>5</cp:revision>
  <cp:lastPrinted>2016-06-27T11:59:00Z</cp:lastPrinted>
  <dcterms:created xsi:type="dcterms:W3CDTF">2016-06-27T11:26:00Z</dcterms:created>
  <dcterms:modified xsi:type="dcterms:W3CDTF">2016-06-28T12:38:00Z</dcterms:modified>
</cp:coreProperties>
</file>