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Администрация</w:t>
      </w:r>
    </w:p>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Борского сельского поселения</w:t>
      </w:r>
    </w:p>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Бокситогорского муниципального района Ленинградской области</w:t>
      </w:r>
    </w:p>
    <w:p w:rsidR="001D31BA" w:rsidRPr="00AE38D0" w:rsidRDefault="001D31BA" w:rsidP="00734EC7">
      <w:pPr>
        <w:spacing w:after="0" w:line="240" w:lineRule="auto"/>
        <w:jc w:val="center"/>
        <w:rPr>
          <w:rFonts w:ascii="Times New Roman" w:hAnsi="Times New Roman"/>
          <w:b/>
          <w:sz w:val="28"/>
          <w:szCs w:val="28"/>
          <w:lang w:eastAsia="ru-RU"/>
        </w:rPr>
      </w:pPr>
    </w:p>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П О С Т А Н О В Л Е Н И Е</w:t>
      </w:r>
    </w:p>
    <w:p w:rsidR="001D31BA" w:rsidRPr="00AE38D0" w:rsidRDefault="001D31BA" w:rsidP="00734EC7">
      <w:pPr>
        <w:spacing w:after="0" w:line="240" w:lineRule="auto"/>
        <w:rPr>
          <w:rFonts w:ascii="Times New Roman" w:hAnsi="Times New Roman"/>
          <w:b/>
          <w:sz w:val="28"/>
          <w:szCs w:val="28"/>
          <w:lang w:eastAsia="ru-RU"/>
        </w:rPr>
      </w:pPr>
    </w:p>
    <w:p w:rsidR="001D31BA" w:rsidRPr="00AE38D0" w:rsidRDefault="001D31BA" w:rsidP="00734EC7">
      <w:pPr>
        <w:tabs>
          <w:tab w:val="left" w:pos="8250"/>
        </w:tabs>
        <w:spacing w:after="0" w:line="240" w:lineRule="auto"/>
        <w:rPr>
          <w:rFonts w:ascii="Times New Roman" w:hAnsi="Times New Roman"/>
          <w:sz w:val="28"/>
          <w:szCs w:val="28"/>
          <w:u w:val="single"/>
          <w:lang w:eastAsia="ru-RU"/>
        </w:rPr>
      </w:pPr>
      <w:r w:rsidRPr="00AE38D0">
        <w:rPr>
          <w:rFonts w:ascii="Times New Roman" w:hAnsi="Times New Roman"/>
          <w:sz w:val="28"/>
          <w:szCs w:val="28"/>
          <w:u w:val="single"/>
          <w:lang w:eastAsia="ru-RU"/>
        </w:rPr>
        <w:t xml:space="preserve">8 апреля 2022 года </w:t>
      </w:r>
      <w:r w:rsidRPr="00AE38D0">
        <w:rPr>
          <w:rFonts w:ascii="Times New Roman" w:hAnsi="Times New Roman"/>
          <w:sz w:val="28"/>
          <w:szCs w:val="28"/>
          <w:lang w:eastAsia="ru-RU"/>
        </w:rPr>
        <w:t xml:space="preserve">                                                                                    </w:t>
      </w:r>
      <w:r w:rsidRPr="00AE38D0">
        <w:rPr>
          <w:rFonts w:ascii="Times New Roman" w:hAnsi="Times New Roman"/>
          <w:sz w:val="28"/>
          <w:szCs w:val="28"/>
          <w:u w:val="single"/>
          <w:lang w:eastAsia="ru-RU"/>
        </w:rPr>
        <w:t>№ 42</w:t>
      </w:r>
    </w:p>
    <w:p w:rsidR="001D31BA" w:rsidRPr="00AE38D0" w:rsidRDefault="001D31BA" w:rsidP="00734EC7">
      <w:pPr>
        <w:tabs>
          <w:tab w:val="left" w:pos="8250"/>
        </w:tabs>
        <w:spacing w:after="0" w:line="240" w:lineRule="auto"/>
        <w:jc w:val="center"/>
        <w:rPr>
          <w:rFonts w:ascii="Times New Roman" w:hAnsi="Times New Roman"/>
          <w:sz w:val="28"/>
          <w:szCs w:val="28"/>
          <w:lang w:eastAsia="ru-RU"/>
        </w:rPr>
      </w:pPr>
      <w:r w:rsidRPr="00AE38D0">
        <w:rPr>
          <w:rFonts w:ascii="Times New Roman" w:hAnsi="Times New Roman"/>
          <w:sz w:val="28"/>
          <w:szCs w:val="28"/>
          <w:lang w:eastAsia="ru-RU"/>
        </w:rPr>
        <w:t>дер. Бор</w:t>
      </w:r>
    </w:p>
    <w:p w:rsidR="001D31BA" w:rsidRPr="00AE38D0" w:rsidRDefault="001D31BA" w:rsidP="00734EC7">
      <w:pPr>
        <w:shd w:val="clear" w:color="auto" w:fill="FFFFFF"/>
        <w:spacing w:after="0" w:line="240" w:lineRule="auto"/>
        <w:jc w:val="both"/>
        <w:rPr>
          <w:rFonts w:ascii="Times New Roman" w:hAnsi="Times New Roman"/>
          <w:sz w:val="28"/>
          <w:szCs w:val="28"/>
          <w:lang w:eastAsia="ru-RU"/>
        </w:rPr>
      </w:pPr>
    </w:p>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Об утверждении</w:t>
      </w:r>
      <w:r w:rsidRPr="00AE38D0">
        <w:rPr>
          <w:rFonts w:ascii="Times New Roman" w:hAnsi="Times New Roman"/>
          <w:sz w:val="28"/>
          <w:szCs w:val="28"/>
          <w:lang w:eastAsia="ru-RU"/>
        </w:rPr>
        <w:t xml:space="preserve"> </w:t>
      </w:r>
      <w:r w:rsidRPr="00AE38D0">
        <w:rPr>
          <w:rFonts w:ascii="Times New Roman" w:hAnsi="Times New Roman"/>
          <w:b/>
          <w:sz w:val="28"/>
          <w:szCs w:val="28"/>
          <w:lang w:eastAsia="ru-RU"/>
        </w:rPr>
        <w:t xml:space="preserve">административного регламента </w:t>
      </w:r>
    </w:p>
    <w:p w:rsidR="001D31BA" w:rsidRPr="00AE38D0" w:rsidRDefault="001D31BA" w:rsidP="00734EC7">
      <w:pPr>
        <w:spacing w:after="0" w:line="240" w:lineRule="auto"/>
        <w:jc w:val="center"/>
        <w:rPr>
          <w:rFonts w:ascii="Times New Roman" w:hAnsi="Times New Roman"/>
          <w:b/>
          <w:sz w:val="28"/>
          <w:szCs w:val="28"/>
          <w:lang w:eastAsia="ru-RU"/>
        </w:rPr>
      </w:pPr>
      <w:r w:rsidRPr="00AE38D0">
        <w:rPr>
          <w:rFonts w:ascii="Times New Roman" w:hAnsi="Times New Roman"/>
          <w:b/>
          <w:sz w:val="28"/>
          <w:szCs w:val="28"/>
          <w:lang w:eastAsia="ru-RU"/>
        </w:rPr>
        <w:t xml:space="preserve">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объектов муниципального нежилого фонда во временное владение и (или) пользование без проведения торгов» </w:t>
      </w:r>
    </w:p>
    <w:p w:rsidR="001D31BA" w:rsidRPr="00AE38D0" w:rsidRDefault="001D31BA" w:rsidP="00734EC7">
      <w:pPr>
        <w:spacing w:after="0" w:line="240" w:lineRule="auto"/>
        <w:jc w:val="center"/>
        <w:rPr>
          <w:rFonts w:ascii="Times New Roman" w:hAnsi="Times New Roman"/>
          <w:sz w:val="24"/>
          <w:szCs w:val="24"/>
          <w:lang w:eastAsia="ru-RU"/>
        </w:rPr>
      </w:pPr>
    </w:p>
    <w:p w:rsidR="001D31BA" w:rsidRPr="00AE38D0" w:rsidRDefault="001D31BA" w:rsidP="00734EC7">
      <w:pPr>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1D31BA" w:rsidRPr="00AE38D0" w:rsidRDefault="001D31BA" w:rsidP="00734EC7">
      <w:pPr>
        <w:spacing w:after="0" w:line="240" w:lineRule="auto"/>
        <w:jc w:val="both"/>
        <w:rPr>
          <w:rFonts w:ascii="Times New Roman" w:hAnsi="Times New Roman"/>
          <w:sz w:val="24"/>
          <w:szCs w:val="24"/>
          <w:lang w:eastAsia="ru-RU"/>
        </w:rPr>
      </w:pPr>
    </w:p>
    <w:p w:rsidR="001D31BA" w:rsidRPr="00AE38D0" w:rsidRDefault="001D31BA" w:rsidP="00734EC7">
      <w:pPr>
        <w:spacing w:after="0" w:line="240" w:lineRule="auto"/>
        <w:jc w:val="both"/>
        <w:rPr>
          <w:rFonts w:ascii="Times New Roman" w:hAnsi="Times New Roman"/>
          <w:b/>
          <w:sz w:val="24"/>
          <w:szCs w:val="24"/>
          <w:lang w:eastAsia="ru-RU"/>
        </w:rPr>
      </w:pPr>
      <w:r w:rsidRPr="00AE38D0">
        <w:rPr>
          <w:rFonts w:ascii="Times New Roman" w:hAnsi="Times New Roman"/>
          <w:b/>
          <w:sz w:val="24"/>
          <w:szCs w:val="24"/>
          <w:lang w:eastAsia="ru-RU"/>
        </w:rPr>
        <w:t>ПОСТАНОВЛЯЮ:</w:t>
      </w:r>
    </w:p>
    <w:p w:rsidR="001D31BA" w:rsidRPr="00AE38D0" w:rsidRDefault="001D31BA" w:rsidP="00734EC7">
      <w:pPr>
        <w:spacing w:after="0" w:line="240" w:lineRule="auto"/>
        <w:ind w:firstLine="709"/>
        <w:jc w:val="both"/>
        <w:rPr>
          <w:rFonts w:ascii="Times New Roman" w:hAnsi="Times New Roman"/>
          <w:b/>
          <w:sz w:val="24"/>
          <w:szCs w:val="24"/>
          <w:lang w:eastAsia="ru-RU"/>
        </w:rPr>
      </w:pPr>
    </w:p>
    <w:p w:rsidR="001D31BA" w:rsidRPr="00AE38D0" w:rsidRDefault="001D31BA" w:rsidP="00734EC7">
      <w:pPr>
        <w:numPr>
          <w:ilvl w:val="0"/>
          <w:numId w:val="7"/>
        </w:num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области"(далее - административный регламент) муниципальной услуги «Предоставление н объектов муниципального нежилого фонда во временное владение и (или) пользование без проведения торгов»</w:t>
      </w:r>
    </w:p>
    <w:p w:rsidR="001D31BA" w:rsidRPr="00AE38D0" w:rsidRDefault="001D31BA" w:rsidP="00734EC7">
      <w:pPr>
        <w:numPr>
          <w:ilvl w:val="0"/>
          <w:numId w:val="7"/>
        </w:num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Признать утратившими силу постановления администрации Борского сельского поселения Бокситогорского муниципального района Ленинградской области от 15.12.2017 № 173 «Об утверждении административного регламента по предоставлению муниципальной услуги «Предоставление объектов муниципального нежилого фонда во временное владение и (или) пользование»</w:t>
      </w:r>
    </w:p>
    <w:p w:rsidR="001D31BA" w:rsidRPr="00AE38D0" w:rsidRDefault="001D31BA" w:rsidP="00734EC7">
      <w:pPr>
        <w:numPr>
          <w:ilvl w:val="0"/>
          <w:numId w:val="7"/>
        </w:num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1D31BA" w:rsidRPr="00AE38D0" w:rsidRDefault="001D31BA" w:rsidP="00734EC7">
      <w:pPr>
        <w:numPr>
          <w:ilvl w:val="0"/>
          <w:numId w:val="7"/>
        </w:num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Настоящее постановление вступает в силу на следующий день после официального опубликования.</w:t>
      </w:r>
    </w:p>
    <w:p w:rsidR="001D31BA" w:rsidRPr="00AE38D0" w:rsidRDefault="001D31BA" w:rsidP="00734EC7">
      <w:pPr>
        <w:tabs>
          <w:tab w:val="left" w:pos="720"/>
        </w:tabs>
        <w:spacing w:after="0" w:line="240" w:lineRule="auto"/>
        <w:rPr>
          <w:rFonts w:ascii="Times New Roman" w:hAnsi="Times New Roman"/>
          <w:sz w:val="24"/>
          <w:szCs w:val="24"/>
          <w:lang w:eastAsia="ru-RU"/>
        </w:rPr>
      </w:pPr>
    </w:p>
    <w:p w:rsidR="001D31BA" w:rsidRPr="00AE38D0" w:rsidRDefault="001D31BA" w:rsidP="00734EC7">
      <w:pPr>
        <w:tabs>
          <w:tab w:val="left" w:pos="720"/>
        </w:tabs>
        <w:spacing w:after="0" w:line="240" w:lineRule="auto"/>
        <w:rPr>
          <w:rFonts w:ascii="Times New Roman" w:hAnsi="Times New Roman"/>
          <w:sz w:val="24"/>
          <w:szCs w:val="24"/>
          <w:lang w:eastAsia="ru-RU"/>
        </w:rPr>
      </w:pPr>
    </w:p>
    <w:p w:rsidR="001D31BA" w:rsidRPr="00AE38D0" w:rsidRDefault="001D31BA" w:rsidP="00734EC7">
      <w:pPr>
        <w:spacing w:after="0" w:line="240" w:lineRule="auto"/>
        <w:rPr>
          <w:rFonts w:ascii="Times New Roman" w:hAnsi="Times New Roman"/>
          <w:sz w:val="24"/>
          <w:szCs w:val="24"/>
          <w:lang w:eastAsia="ru-RU"/>
        </w:rPr>
      </w:pPr>
      <w:r w:rsidRPr="00AE38D0">
        <w:rPr>
          <w:rFonts w:ascii="Times New Roman" w:hAnsi="Times New Roman"/>
          <w:sz w:val="24"/>
          <w:szCs w:val="24"/>
          <w:lang w:eastAsia="ru-RU"/>
        </w:rPr>
        <w:t>Глава администрации</w:t>
      </w:r>
      <w:r w:rsidRPr="00AE38D0">
        <w:rPr>
          <w:rFonts w:ascii="Times New Roman" w:hAnsi="Times New Roman"/>
          <w:sz w:val="24"/>
          <w:szCs w:val="24"/>
          <w:lang w:eastAsia="ru-RU"/>
        </w:rPr>
        <w:tab/>
      </w:r>
      <w:r w:rsidRPr="00AE38D0">
        <w:rPr>
          <w:rFonts w:ascii="Times New Roman" w:hAnsi="Times New Roman"/>
          <w:sz w:val="24"/>
          <w:szCs w:val="24"/>
          <w:lang w:eastAsia="ru-RU"/>
        </w:rPr>
        <w:tab/>
        <w:t xml:space="preserve">                                                     В.Н. Сумерин              </w:t>
      </w:r>
    </w:p>
    <w:p w:rsidR="001D31BA" w:rsidRPr="00AE38D0" w:rsidRDefault="001D31BA" w:rsidP="00734EC7">
      <w:p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______________________________________________________________________</w:t>
      </w:r>
    </w:p>
    <w:p w:rsidR="001D31BA" w:rsidRPr="00AE38D0" w:rsidRDefault="001D31BA" w:rsidP="00734EC7">
      <w:pPr>
        <w:spacing w:after="0" w:line="240" w:lineRule="auto"/>
        <w:jc w:val="both"/>
        <w:rPr>
          <w:rFonts w:ascii="Times New Roman" w:hAnsi="Times New Roman"/>
          <w:sz w:val="24"/>
          <w:szCs w:val="24"/>
          <w:lang w:eastAsia="ru-RU"/>
        </w:rPr>
      </w:pPr>
      <w:r w:rsidRPr="00AE38D0">
        <w:rPr>
          <w:rFonts w:ascii="Times New Roman" w:hAnsi="Times New Roman"/>
          <w:sz w:val="24"/>
          <w:szCs w:val="24"/>
          <w:lang w:eastAsia="ru-RU"/>
        </w:rPr>
        <w:t>Разослано: РГ «Новый Путь», регистр МНПА, в дело</w:t>
      </w:r>
    </w:p>
    <w:p w:rsidR="001D31BA" w:rsidRPr="00AE38D0" w:rsidRDefault="001D31BA" w:rsidP="00734EC7">
      <w:pPr>
        <w:spacing w:after="0" w:line="240" w:lineRule="auto"/>
        <w:jc w:val="right"/>
        <w:rPr>
          <w:rFonts w:ascii="Times New Roman" w:hAnsi="Times New Roman"/>
          <w:b/>
          <w:bCs/>
          <w:sz w:val="24"/>
          <w:szCs w:val="24"/>
          <w:lang w:eastAsia="ru-RU"/>
        </w:rPr>
      </w:pPr>
    </w:p>
    <w:p w:rsidR="001D31BA" w:rsidRPr="00AE38D0" w:rsidRDefault="001D31BA" w:rsidP="00734EC7">
      <w:pPr>
        <w:spacing w:after="0" w:line="240" w:lineRule="auto"/>
        <w:jc w:val="right"/>
        <w:rPr>
          <w:rFonts w:ascii="Times New Roman" w:hAnsi="Times New Roman"/>
          <w:b/>
          <w:bCs/>
          <w:sz w:val="24"/>
          <w:szCs w:val="24"/>
          <w:lang w:eastAsia="ru-RU"/>
        </w:rPr>
        <w:sectPr w:rsidR="001D31BA" w:rsidRPr="00AE38D0" w:rsidSect="00D1378E">
          <w:headerReference w:type="default" r:id="rId7"/>
          <w:pgSz w:w="11905" w:h="16838"/>
          <w:pgMar w:top="1134" w:right="850" w:bottom="1134" w:left="1276" w:header="720" w:footer="720" w:gutter="0"/>
          <w:cols w:space="720"/>
          <w:noEndnote/>
          <w:titlePg/>
          <w:docGrid w:linePitch="299"/>
        </w:sectPr>
      </w:pPr>
    </w:p>
    <w:p w:rsidR="001D31BA" w:rsidRPr="00AE38D0" w:rsidRDefault="001D31BA" w:rsidP="00734EC7">
      <w:pPr>
        <w:spacing w:after="0" w:line="240" w:lineRule="auto"/>
        <w:ind w:left="4536"/>
        <w:jc w:val="both"/>
        <w:rPr>
          <w:rFonts w:ascii="Times New Roman" w:hAnsi="Times New Roman"/>
          <w:b/>
          <w:sz w:val="24"/>
          <w:szCs w:val="24"/>
          <w:lang w:eastAsia="ru-RU"/>
        </w:rPr>
      </w:pPr>
      <w:r w:rsidRPr="00AE38D0">
        <w:rPr>
          <w:rFonts w:ascii="Times New Roman" w:hAnsi="Times New Roman"/>
          <w:b/>
          <w:sz w:val="24"/>
          <w:szCs w:val="24"/>
          <w:lang w:eastAsia="ru-RU"/>
        </w:rPr>
        <w:t>УТВЕРЖДЕН</w:t>
      </w:r>
    </w:p>
    <w:p w:rsidR="001D31BA" w:rsidRPr="00AE38D0" w:rsidRDefault="001D31BA" w:rsidP="00734EC7">
      <w:pPr>
        <w:spacing w:after="0" w:line="240" w:lineRule="auto"/>
        <w:ind w:left="4536"/>
        <w:jc w:val="both"/>
        <w:rPr>
          <w:rFonts w:ascii="Times New Roman" w:hAnsi="Times New Roman"/>
          <w:sz w:val="24"/>
          <w:szCs w:val="24"/>
          <w:lang w:eastAsia="ru-RU"/>
        </w:rPr>
      </w:pPr>
      <w:r w:rsidRPr="00AE38D0">
        <w:rPr>
          <w:rFonts w:ascii="Times New Roman" w:hAnsi="Times New Roman"/>
          <w:sz w:val="24"/>
          <w:szCs w:val="24"/>
          <w:lang w:eastAsia="ru-RU"/>
        </w:rPr>
        <w:t>постановлением администрации Борского сельского поселения Бокситогорского муниципального района</w:t>
      </w:r>
    </w:p>
    <w:p w:rsidR="001D31BA" w:rsidRPr="00AE38D0" w:rsidRDefault="001D31BA" w:rsidP="00734EC7">
      <w:pPr>
        <w:tabs>
          <w:tab w:val="left" w:pos="5940"/>
        </w:tabs>
        <w:spacing w:after="0" w:line="240" w:lineRule="auto"/>
        <w:ind w:left="4536"/>
        <w:jc w:val="both"/>
        <w:rPr>
          <w:rFonts w:ascii="Times New Roman" w:hAnsi="Times New Roman"/>
          <w:sz w:val="24"/>
          <w:szCs w:val="24"/>
          <w:lang w:eastAsia="ru-RU"/>
        </w:rPr>
      </w:pPr>
      <w:r w:rsidRPr="00AE38D0">
        <w:rPr>
          <w:rFonts w:ascii="Times New Roman" w:hAnsi="Times New Roman"/>
          <w:sz w:val="24"/>
          <w:szCs w:val="24"/>
          <w:lang w:eastAsia="ru-RU"/>
        </w:rPr>
        <w:t>от  08.04.2022 № 42</w:t>
      </w:r>
    </w:p>
    <w:p w:rsidR="001D31BA" w:rsidRPr="00AE38D0" w:rsidRDefault="001D31BA" w:rsidP="00734EC7">
      <w:pPr>
        <w:tabs>
          <w:tab w:val="left" w:pos="5940"/>
        </w:tabs>
        <w:spacing w:after="0" w:line="240" w:lineRule="auto"/>
        <w:ind w:left="4536"/>
        <w:jc w:val="both"/>
        <w:rPr>
          <w:rFonts w:ascii="Times New Roman" w:hAnsi="Times New Roman"/>
          <w:sz w:val="24"/>
          <w:szCs w:val="24"/>
          <w:lang w:eastAsia="ru-RU"/>
        </w:rPr>
      </w:pPr>
      <w:r w:rsidRPr="00AE38D0">
        <w:rPr>
          <w:rFonts w:ascii="Times New Roman" w:hAnsi="Times New Roman"/>
          <w:sz w:val="24"/>
          <w:szCs w:val="24"/>
          <w:lang w:eastAsia="ru-RU"/>
        </w:rPr>
        <w:t>(приложение)</w:t>
      </w:r>
    </w:p>
    <w:p w:rsidR="001D31BA" w:rsidRPr="00AE38D0" w:rsidRDefault="001D31BA" w:rsidP="00734EC7">
      <w:pPr>
        <w:spacing w:after="0" w:line="240" w:lineRule="auto"/>
        <w:ind w:right="1134"/>
        <w:rPr>
          <w:rFonts w:ascii="Times New Roman" w:hAnsi="Times New Roman"/>
          <w:sz w:val="24"/>
          <w:szCs w:val="24"/>
          <w:lang w:eastAsia="ru-RU"/>
        </w:rPr>
      </w:pPr>
    </w:p>
    <w:p w:rsidR="001D31BA" w:rsidRPr="00AE38D0" w:rsidRDefault="001D31BA" w:rsidP="00734EC7">
      <w:pPr>
        <w:spacing w:after="0" w:line="240" w:lineRule="auto"/>
        <w:jc w:val="both"/>
        <w:rPr>
          <w:rFonts w:ascii="Times New Roman" w:hAnsi="Times New Roman"/>
          <w:sz w:val="24"/>
          <w:szCs w:val="24"/>
          <w:lang w:eastAsia="ru-RU"/>
        </w:rPr>
      </w:pPr>
    </w:p>
    <w:p w:rsidR="001D31BA" w:rsidRPr="00AE38D0" w:rsidRDefault="001D31BA" w:rsidP="00734EC7">
      <w:pPr>
        <w:autoSpaceDE w:val="0"/>
        <w:autoSpaceDN w:val="0"/>
        <w:adjustRightInd w:val="0"/>
        <w:spacing w:after="0" w:line="240" w:lineRule="auto"/>
        <w:jc w:val="center"/>
        <w:rPr>
          <w:rFonts w:ascii="Times New Roman" w:hAnsi="Times New Roman"/>
          <w:b/>
          <w:sz w:val="24"/>
          <w:szCs w:val="24"/>
          <w:lang w:eastAsia="ru-RU"/>
        </w:rPr>
      </w:pPr>
      <w:r w:rsidRPr="00AE38D0">
        <w:rPr>
          <w:rFonts w:ascii="Times New Roman" w:hAnsi="Times New Roman"/>
          <w:b/>
          <w:sz w:val="24"/>
          <w:szCs w:val="24"/>
          <w:lang w:eastAsia="ru-RU"/>
        </w:rPr>
        <w:t>АДМИНИСТРАТИВНЫЙ РЕГЛАМЕНТ</w:t>
      </w:r>
    </w:p>
    <w:p w:rsidR="001D31BA" w:rsidRPr="00AE38D0" w:rsidRDefault="001D31BA" w:rsidP="00734EC7">
      <w:pPr>
        <w:autoSpaceDE w:val="0"/>
        <w:autoSpaceDN w:val="0"/>
        <w:adjustRightInd w:val="0"/>
        <w:spacing w:after="0" w:line="240" w:lineRule="auto"/>
        <w:jc w:val="center"/>
        <w:rPr>
          <w:rFonts w:ascii="Times New Roman" w:hAnsi="Times New Roman"/>
          <w:b/>
          <w:sz w:val="24"/>
          <w:szCs w:val="24"/>
          <w:lang w:eastAsia="ru-RU"/>
        </w:rPr>
      </w:pPr>
      <w:r w:rsidRPr="00AE38D0">
        <w:rPr>
          <w:rFonts w:ascii="Times New Roman" w:hAnsi="Times New Roman"/>
          <w:b/>
          <w:sz w:val="24"/>
          <w:szCs w:val="24"/>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н объектов муниципального нежилого фонда во временное владение и (или) пользование без проведения торгов»</w:t>
      </w:r>
    </w:p>
    <w:p w:rsidR="001D31BA" w:rsidRPr="00AE38D0" w:rsidRDefault="001D31BA" w:rsidP="00734EC7">
      <w:pPr>
        <w:spacing w:after="0" w:line="240" w:lineRule="auto"/>
        <w:jc w:val="center"/>
        <w:rPr>
          <w:rFonts w:ascii="Times New Roman" w:hAnsi="Times New Roman"/>
          <w:bCs/>
          <w:sz w:val="24"/>
          <w:szCs w:val="24"/>
          <w:lang w:eastAsia="ru-RU"/>
        </w:rPr>
      </w:pPr>
    </w:p>
    <w:p w:rsidR="001D31BA" w:rsidRPr="00AE38D0" w:rsidRDefault="001D31BA" w:rsidP="00734EC7">
      <w:pPr>
        <w:numPr>
          <w:ilvl w:val="0"/>
          <w:numId w:val="6"/>
        </w:numPr>
        <w:spacing w:after="0" w:line="240" w:lineRule="auto"/>
        <w:jc w:val="center"/>
        <w:rPr>
          <w:rFonts w:ascii="Times New Roman" w:hAnsi="Times New Roman"/>
          <w:b/>
          <w:bCs/>
          <w:sz w:val="24"/>
          <w:szCs w:val="24"/>
        </w:rPr>
      </w:pPr>
      <w:r w:rsidRPr="00AE38D0">
        <w:rPr>
          <w:rFonts w:ascii="Times New Roman" w:hAnsi="Times New Roman"/>
          <w:b/>
          <w:bCs/>
          <w:sz w:val="24"/>
          <w:szCs w:val="24"/>
        </w:rPr>
        <w:t>Общие положения</w:t>
      </w:r>
    </w:p>
    <w:p w:rsidR="001D31BA" w:rsidRPr="00AE38D0" w:rsidRDefault="001D31BA" w:rsidP="00734EC7">
      <w:pPr>
        <w:widowControl w:val="0"/>
        <w:autoSpaceDE w:val="0"/>
        <w:autoSpaceDN w:val="0"/>
        <w:adjustRightInd w:val="0"/>
        <w:spacing w:after="0" w:line="240" w:lineRule="auto"/>
        <w:jc w:val="both"/>
        <w:rPr>
          <w:rFonts w:ascii="Times New Roman" w:hAnsi="Times New Roman"/>
          <w:sz w:val="24"/>
          <w:szCs w:val="24"/>
        </w:rPr>
      </w:pPr>
      <w:bookmarkStart w:id="0" w:name="Par36"/>
      <w:bookmarkEnd w:id="0"/>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1" w:name="Par38"/>
      <w:bookmarkEnd w:id="1"/>
      <w:r w:rsidRPr="00AE38D0">
        <w:rPr>
          <w:rFonts w:ascii="Times New Roman" w:hAnsi="Times New Roman"/>
          <w:sz w:val="24"/>
          <w:szCs w:val="24"/>
        </w:rPr>
        <w:t>1.1. Административный регламент устанавливает порядок и стандарт предоставления муниципальной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1.2. Заявителями, имеющими право на получение муниципальной услуги, являются:</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физические лица, которые имеют право на заключение соответствующего договора по действующему законодательству;</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индивидуальные предприниматели, которые имеют право на заключение соответствующего договора по действующему законодательству;</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юридические лица, которые имеют право на заключение соответствующего договора по действующему законодательству (далее – заявитель).</w:t>
      </w:r>
    </w:p>
    <w:p w:rsidR="001D31BA" w:rsidRPr="00AE38D0" w:rsidRDefault="001D31BA" w:rsidP="009967A0">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Представлять интересы заявителя имеют право:</w:t>
      </w:r>
    </w:p>
    <w:p w:rsidR="001D31BA" w:rsidRPr="00AE38D0" w:rsidRDefault="001D31BA" w:rsidP="009967A0">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D31BA" w:rsidRPr="00AE38D0" w:rsidRDefault="001D31BA" w:rsidP="009967A0">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D31BA" w:rsidRPr="00AE38D0" w:rsidRDefault="001D31BA" w:rsidP="009967A0">
      <w:pPr>
        <w:pStyle w:val="ConsPlusNormal"/>
        <w:ind w:firstLine="539"/>
        <w:jc w:val="both"/>
        <w:rPr>
          <w:rFonts w:ascii="Times New Roman" w:hAnsi="Times New Roman" w:cs="Times New Roman"/>
          <w:sz w:val="24"/>
          <w:szCs w:val="24"/>
        </w:rPr>
      </w:pPr>
      <w:r w:rsidRPr="00AE38D0">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Борского сельского поселения Бокситогорского муниципального района Ленинградской области (далее – орган местного самоуправления, ОМСУ, Администрация), предоставляющих муниципальную услугу, размещается:</w:t>
      </w:r>
    </w:p>
    <w:p w:rsidR="001D31BA" w:rsidRPr="00AE38D0" w:rsidRDefault="001D31BA" w:rsidP="00734EC7">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D31BA" w:rsidRPr="00AE38D0" w:rsidRDefault="001D31BA" w:rsidP="00734EC7">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на сайте администрации Борского сельского поселения Бокситогорского муниципального района Ленинградской области (далее - ОМСУ) </w:t>
      </w:r>
      <w:hyperlink r:id="rId8" w:history="1">
        <w:r w:rsidRPr="00AE38D0">
          <w:rPr>
            <w:rStyle w:val="Hyperlink"/>
            <w:rFonts w:ascii="Times New Roman" w:hAnsi="Times New Roman"/>
            <w:color w:val="auto"/>
            <w:sz w:val="24"/>
            <w:szCs w:val="24"/>
          </w:rPr>
          <w:t>http://www.adm-bor.ru/</w:t>
        </w:r>
      </w:hyperlink>
      <w:r w:rsidRPr="00AE38D0">
        <w:rPr>
          <w:rFonts w:ascii="Times New Roman" w:hAnsi="Times New Roman" w:cs="Times New Roman"/>
          <w:sz w:val="24"/>
          <w:szCs w:val="24"/>
        </w:rPr>
        <w:t xml:space="preserve"> </w:t>
      </w:r>
    </w:p>
    <w:p w:rsidR="001D31BA" w:rsidRPr="00AE38D0" w:rsidRDefault="001D31BA" w:rsidP="00D26665">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AE38D0">
        <w:rPr>
          <w:rFonts w:ascii="Times New Roman" w:hAnsi="Times New Roman" w:cs="Times New Roman"/>
          <w:sz w:val="24"/>
          <w:szCs w:val="24"/>
        </w:rPr>
        <w:br/>
        <w:t>и муниципальных услуг» (далее – ГБУ ЛО «МФЦ», МФЦ): http://mfc47.ru/;</w:t>
      </w:r>
    </w:p>
    <w:p w:rsidR="001D31BA" w:rsidRPr="00AE38D0" w:rsidRDefault="001D31BA" w:rsidP="00D26665">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AE38D0">
          <w:rPr>
            <w:rStyle w:val="Hyperlink"/>
            <w:rFonts w:ascii="Times New Roman" w:hAnsi="Times New Roman"/>
            <w:color w:val="auto"/>
            <w:sz w:val="24"/>
            <w:szCs w:val="24"/>
          </w:rPr>
          <w:t>www.gosuslugi.ru</w:t>
        </w:r>
      </w:hyperlink>
      <w:r w:rsidRPr="00AE38D0">
        <w:rPr>
          <w:rFonts w:ascii="Times New Roman" w:hAnsi="Times New Roman" w:cs="Times New Roman"/>
          <w:sz w:val="24"/>
          <w:szCs w:val="24"/>
        </w:rPr>
        <w:t>;</w:t>
      </w:r>
    </w:p>
    <w:p w:rsidR="001D31BA" w:rsidRPr="00AE38D0" w:rsidRDefault="001D31BA" w:rsidP="00D26665">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в государственной информационной системе «Реестр государственных </w:t>
      </w:r>
      <w:r w:rsidRPr="00AE38D0">
        <w:rPr>
          <w:rFonts w:ascii="Times New Roman" w:hAnsi="Times New Roman" w:cs="Times New Roman"/>
          <w:sz w:val="24"/>
          <w:szCs w:val="24"/>
        </w:rPr>
        <w:br/>
        <w:t>и муниципальных услуг (функций) Ленинградской области».</w:t>
      </w:r>
    </w:p>
    <w:p w:rsidR="001D31BA" w:rsidRPr="00AE38D0" w:rsidRDefault="001D31BA" w:rsidP="00D26665">
      <w:pPr>
        <w:pStyle w:val="ConsPlusNormal"/>
        <w:ind w:firstLine="709"/>
        <w:jc w:val="both"/>
        <w:rPr>
          <w:rFonts w:ascii="Times New Roman" w:hAnsi="Times New Roman" w:cs="Times New Roman"/>
          <w:sz w:val="24"/>
          <w:szCs w:val="24"/>
        </w:rPr>
      </w:pPr>
    </w:p>
    <w:p w:rsidR="001D31BA" w:rsidRPr="00AE38D0" w:rsidRDefault="001D31BA" w:rsidP="0006151B">
      <w:pPr>
        <w:pStyle w:val="ConsPlusNormal"/>
        <w:ind w:firstLine="709"/>
        <w:jc w:val="center"/>
        <w:rPr>
          <w:rFonts w:ascii="Times New Roman" w:hAnsi="Times New Roman" w:cs="Times New Roman"/>
          <w:sz w:val="24"/>
          <w:szCs w:val="24"/>
        </w:rPr>
      </w:pPr>
      <w:r w:rsidRPr="00AE38D0">
        <w:rPr>
          <w:rFonts w:ascii="Times New Roman" w:hAnsi="Times New Roman" w:cs="Times New Roman"/>
          <w:sz w:val="24"/>
          <w:szCs w:val="24"/>
        </w:rPr>
        <w:t>2. Стандарт предоставления муниципальной услуги</w:t>
      </w:r>
    </w:p>
    <w:p w:rsidR="001D31BA" w:rsidRPr="00AE38D0" w:rsidRDefault="001D31BA" w:rsidP="0006151B">
      <w:pPr>
        <w:pStyle w:val="ConsPlusNormal"/>
        <w:ind w:firstLine="709"/>
        <w:jc w:val="center"/>
        <w:rPr>
          <w:rFonts w:ascii="Times New Roman" w:hAnsi="Times New Roman" w:cs="Times New Roman"/>
          <w:sz w:val="24"/>
          <w:szCs w:val="24"/>
        </w:rPr>
      </w:pPr>
    </w:p>
    <w:p w:rsidR="001D31BA" w:rsidRPr="00AE38D0" w:rsidRDefault="001D31BA" w:rsidP="0006151B">
      <w:pPr>
        <w:autoSpaceDE w:val="0"/>
        <w:autoSpaceDN w:val="0"/>
        <w:adjustRightInd w:val="0"/>
        <w:spacing w:after="0" w:line="240" w:lineRule="auto"/>
        <w:ind w:firstLine="709"/>
        <w:jc w:val="both"/>
        <w:rPr>
          <w:rFonts w:ascii="Times New Roman" w:hAnsi="Times New Roman"/>
          <w:b/>
          <w:sz w:val="24"/>
          <w:szCs w:val="24"/>
        </w:rPr>
      </w:pPr>
      <w:r w:rsidRPr="00AE38D0">
        <w:rPr>
          <w:rFonts w:ascii="Times New Roman" w:hAnsi="Times New Roman"/>
          <w:sz w:val="24"/>
          <w:szCs w:val="24"/>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Сокращенное наименование муниципальной услуги:</w:t>
      </w:r>
      <w:r w:rsidRPr="00AE38D0">
        <w:rPr>
          <w:sz w:val="24"/>
          <w:szCs w:val="24"/>
        </w:rPr>
        <w:t xml:space="preserve"> </w:t>
      </w:r>
      <w:r w:rsidRPr="00AE38D0">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p>
    <w:p w:rsidR="001D31BA" w:rsidRPr="00AE38D0" w:rsidRDefault="001D31BA" w:rsidP="0051782D">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2.2. Муниципальную услугу предоставляет администрация Борского сельского поселения Бокситогорского муниципального района. </w:t>
      </w:r>
    </w:p>
    <w:p w:rsidR="001D31BA" w:rsidRPr="00AE38D0" w:rsidRDefault="001D31BA" w:rsidP="0051782D">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Место нахождения:  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предоставлении услуги участвуют:</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 Государственное бюджетное учреждение Ленинградской области «Многофункциональный центр предоставления государственных </w:t>
      </w:r>
      <w:r w:rsidRPr="00AE38D0">
        <w:rPr>
          <w:rFonts w:ascii="Times New Roman" w:hAnsi="Times New Roman" w:cs="Times New Roman"/>
          <w:sz w:val="24"/>
          <w:szCs w:val="24"/>
        </w:rPr>
        <w:br/>
        <w:t>и муниципальных услуг» (сокращенное наименование – ГБУ ЛО «МФЦ»);</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Управление федеральной налоговой службы по Ленинградской области.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Заявление на получение муниципальной услуги с комплектом документов принимается:</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1) при личной явке:</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Администрации;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филиалах, отделах, удаленных рабочих местах ГБУ ЛО «МФЦ» (при наличии соглашения);</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2) без личной явки: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почтовым отправлением в Администрацию;</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Заявитель может записаться на прием для подачи заявления </w:t>
      </w:r>
      <w:r w:rsidRPr="00AE38D0">
        <w:rPr>
          <w:rFonts w:ascii="Times New Roman" w:hAnsi="Times New Roman" w:cs="Times New Roman"/>
          <w:sz w:val="24"/>
          <w:szCs w:val="24"/>
        </w:rPr>
        <w:br/>
        <w:t>о предоставлении услуги следующими способами: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1) посредством ПГУ ЛО/ЕПГУ – в Администрацию, МФЦ;</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2) посредством сайта ОМСУ, МФЦ (при технической реализации) – </w:t>
      </w:r>
      <w:r w:rsidRPr="00AE38D0">
        <w:rPr>
          <w:rFonts w:ascii="Times New Roman" w:hAnsi="Times New Roman" w:cs="Times New Roman"/>
          <w:sz w:val="24"/>
          <w:szCs w:val="24"/>
        </w:rPr>
        <w:br/>
        <w:t>в Администрацию, МФЦ;</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3) по телефону – в Администрацию, МФЦ.</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Для записи заявитель выбирает любую свободную для приема дату </w:t>
      </w:r>
      <w:r w:rsidRPr="00AE38D0">
        <w:rPr>
          <w:rFonts w:ascii="Times New Roman" w:hAnsi="Times New Roman" w:cs="Times New Roman"/>
          <w:sz w:val="24"/>
          <w:szCs w:val="24"/>
        </w:rPr>
        <w:br/>
        <w:t>и время в пределах установленного в Администрации или МФЦ графика приема заявителей.</w:t>
      </w:r>
    </w:p>
    <w:p w:rsidR="001D31BA" w:rsidRPr="00AE38D0" w:rsidRDefault="001D31BA" w:rsidP="008D538D">
      <w:pPr>
        <w:autoSpaceDE w:val="0"/>
        <w:autoSpaceDN w:val="0"/>
        <w:adjustRightInd w:val="0"/>
        <w:spacing w:after="0" w:line="240" w:lineRule="auto"/>
        <w:ind w:firstLine="708"/>
        <w:jc w:val="both"/>
        <w:rPr>
          <w:rFonts w:ascii="Times New Roman" w:hAnsi="Times New Roman"/>
          <w:sz w:val="24"/>
          <w:szCs w:val="24"/>
        </w:rPr>
      </w:pPr>
      <w:r w:rsidRPr="00AE38D0">
        <w:rPr>
          <w:rFonts w:ascii="Times New Roman" w:hAnsi="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AE38D0">
          <w:rPr>
            <w:rFonts w:ascii="Times New Roman" w:hAnsi="Times New Roman"/>
            <w:sz w:val="24"/>
            <w:szCs w:val="24"/>
          </w:rPr>
          <w:t>частью 18 статьи 14.1</w:t>
        </w:r>
      </w:hyperlink>
      <w:r w:rsidRPr="00AE38D0">
        <w:rPr>
          <w:rFonts w:ascii="Times New Roman" w:hAnsi="Times New Roman"/>
          <w:sz w:val="24"/>
          <w:szCs w:val="24"/>
        </w:rPr>
        <w:t xml:space="preserve"> Федерального закона от 27 июля 2006 года № 149-ФЗ «Об информации, информационных технологиях и о защите информации» </w:t>
      </w:r>
      <w:r w:rsidRPr="00AE38D0">
        <w:rPr>
          <w:rFonts w:ascii="Times New Roman" w:hAnsi="Times New Roman"/>
          <w:sz w:val="24"/>
          <w:szCs w:val="24"/>
          <w:lang w:eastAsia="ru-RU"/>
        </w:rPr>
        <w:t>(при технической реализации)</w:t>
      </w:r>
      <w:r w:rsidRPr="00AE38D0">
        <w:rPr>
          <w:rFonts w:ascii="Times New Roman" w:hAnsi="Times New Roman"/>
          <w:sz w:val="24"/>
          <w:szCs w:val="24"/>
        </w:rPr>
        <w:t>.</w:t>
      </w:r>
    </w:p>
    <w:p w:rsidR="001D31BA" w:rsidRPr="00AE38D0" w:rsidRDefault="001D31BA" w:rsidP="0006266E">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1D31BA" w:rsidRPr="00AE38D0" w:rsidRDefault="001D31BA" w:rsidP="0006266E">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D31BA" w:rsidRPr="00AE38D0" w:rsidRDefault="001D31BA" w:rsidP="0006266E">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2.3. Результатом предоставления муниципальной услуги является:</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2" w:name="Par43"/>
      <w:bookmarkEnd w:id="2"/>
      <w:r w:rsidRPr="00AE38D0">
        <w:rPr>
          <w:rFonts w:ascii="Times New Roman" w:hAnsi="Times New Roman"/>
          <w:sz w:val="24"/>
          <w:szCs w:val="24"/>
        </w:rPr>
        <w:t xml:space="preserve"> (далее – документы, выдаваемые по результатам оказания муниципальной услуги);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принятие решения об отказе в предоставлении муниципальной услуги.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Результат предоставления муниципальной услуги предоставляется:</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1) при личной явке:</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Администрации;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в филиалах, отделах, удаленных рабочих местах ГБУ ЛО «МФЦ»;</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2) без личной явки: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посредством ПГУ ЛО/ЕПГУ (при технической реализации);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почтовым отправлением.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2.4. Срок предоставления муниципальной услуги составляет 90 календарных дней со дня регистрации заявления.</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2.5. Правовые основания для предоставления муниципальной услуги.</w:t>
      </w:r>
    </w:p>
    <w:p w:rsidR="001D31BA" w:rsidRPr="00AE38D0" w:rsidRDefault="001D31BA" w:rsidP="0093725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Перечень нормативных правовых актов, регулирующих предоставление  услуги:</w:t>
      </w:r>
    </w:p>
    <w:p w:rsidR="001D31BA" w:rsidRPr="00AE38D0" w:rsidRDefault="001D31BA" w:rsidP="0072586D">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xml:space="preserve">- </w:t>
      </w:r>
      <w:hyperlink r:id="rId11" w:history="1">
        <w:r w:rsidRPr="00AE38D0">
          <w:rPr>
            <w:rFonts w:ascii="Times New Roman" w:hAnsi="Times New Roman"/>
            <w:sz w:val="24"/>
            <w:szCs w:val="24"/>
          </w:rPr>
          <w:t>Конституция</w:t>
        </w:r>
      </w:hyperlink>
      <w:r w:rsidRPr="00AE38D0">
        <w:rPr>
          <w:rFonts w:ascii="Times New Roman" w:hAnsi="Times New Roman"/>
          <w:sz w:val="24"/>
          <w:szCs w:val="24"/>
        </w:rPr>
        <w:t xml:space="preserve"> Российской Федерации;</w:t>
      </w:r>
    </w:p>
    <w:p w:rsidR="001D31BA" w:rsidRPr="00AE38D0" w:rsidRDefault="001D31BA" w:rsidP="0072586D">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Гражданский кодекс Российской Федерации (часть первая);</w:t>
      </w:r>
    </w:p>
    <w:p w:rsidR="001D31BA" w:rsidRPr="00AE38D0" w:rsidRDefault="001D31BA" w:rsidP="0072586D">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Гражданский кодекс Российской Федерации (часть вторая);</w:t>
      </w:r>
    </w:p>
    <w:p w:rsidR="001D31BA" w:rsidRPr="00AE38D0" w:rsidRDefault="001D31BA" w:rsidP="0072586D">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Федеральный закон от 26.07.2006 № 135-ФЗ «О защите конкуренции»;</w:t>
      </w:r>
    </w:p>
    <w:p w:rsidR="001D31BA" w:rsidRPr="00AE38D0" w:rsidRDefault="001D31BA" w:rsidP="0072586D">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Федеральный закон от 25.06.2002 № 73-ФЗ «Об объектах культурного наследия (памятниках истории и культуры) народов Российской Федерации»;</w:t>
      </w:r>
    </w:p>
    <w:p w:rsidR="001D31BA" w:rsidRPr="00AE38D0" w:rsidRDefault="001D31BA" w:rsidP="00200FC7">
      <w:pPr>
        <w:widowControl w:val="0"/>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D31BA" w:rsidRPr="00AE38D0" w:rsidRDefault="001D31BA" w:rsidP="0072586D">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нормативные правовые акты муниципального образования.</w:t>
      </w:r>
    </w:p>
    <w:p w:rsidR="001D31BA" w:rsidRPr="00AE38D0" w:rsidRDefault="001D31BA" w:rsidP="0006151B">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3" w:name="Par187"/>
      <w:bookmarkEnd w:id="3"/>
      <w:r w:rsidRPr="00AE38D0">
        <w:rPr>
          <w:rFonts w:ascii="Times New Roman" w:hAnsi="Times New Roman"/>
          <w:sz w:val="24"/>
          <w:szCs w:val="24"/>
        </w:rPr>
        <w:t xml:space="preserve">2.6. Исчерпывающий перечень документов, необходимых в соответствии </w:t>
      </w:r>
      <w:r w:rsidRPr="00AE38D0">
        <w:rPr>
          <w:rFonts w:ascii="Times New Roman" w:hAnsi="Times New Roman"/>
          <w:sz w:val="24"/>
          <w:szCs w:val="24"/>
        </w:rPr>
        <w:br/>
        <w:t xml:space="preserve">с законодательными или иными нормативными правовыми актами </w:t>
      </w:r>
      <w:r w:rsidRPr="00AE38D0">
        <w:rPr>
          <w:rFonts w:ascii="Times New Roman" w:hAnsi="Times New Roman"/>
          <w:sz w:val="24"/>
          <w:szCs w:val="24"/>
        </w:rPr>
        <w:br/>
        <w:t>для предоставления муниципальной услуги, подлежащих представлению заявителем:</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 xml:space="preserve">- заявление о предоставлении  в аренду (безвозмездное пользование, доверительное управление) объекта нежилого фонда (Приложение  </w:t>
      </w:r>
      <w:r w:rsidRPr="00AE38D0">
        <w:rPr>
          <w:rFonts w:ascii="Times New Roman" w:hAnsi="Times New Roman" w:cs="Times New Roman"/>
          <w:sz w:val="24"/>
          <w:szCs w:val="24"/>
        </w:rPr>
        <w:br/>
        <w:t>к административному регламенту).</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iCs/>
          <w:sz w:val="24"/>
          <w:szCs w:val="24"/>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AE38D0">
        <w:rPr>
          <w:rFonts w:ascii="Times New Roman" w:hAnsi="Times New Roman" w:cs="Times New Roman"/>
          <w:sz w:val="24"/>
          <w:szCs w:val="24"/>
        </w:rPr>
        <w:t xml:space="preserve">ПГУ ЛО/ЕПГУ </w:t>
      </w:r>
      <w:r w:rsidRPr="00AE38D0">
        <w:rPr>
          <w:rFonts w:ascii="Times New Roman" w:hAnsi="Times New Roman" w:cs="Times New Roman"/>
          <w:sz w:val="24"/>
          <w:szCs w:val="24"/>
        </w:rPr>
        <w:br/>
        <w:t>(при технической реализации).</w:t>
      </w: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2.6.1. К заявлению прилагаются следующие документы, заверенные должным образом: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4" w:name="Par193"/>
      <w:bookmarkEnd w:id="4"/>
      <w:r w:rsidRPr="00AE38D0">
        <w:rPr>
          <w:rFonts w:ascii="Times New Roman" w:hAnsi="Times New Roman"/>
          <w:sz w:val="24"/>
          <w:szCs w:val="24"/>
        </w:rPr>
        <w:t>2.6.1.1. Для юридических лиц и их уполномоченных представителей:</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копии документов, подтверждающих право юридического лица на получение объектов в пользование без процедуры торгов.</w:t>
      </w:r>
    </w:p>
    <w:p w:rsidR="001D31BA" w:rsidRPr="00AE38D0" w:rsidRDefault="001D31BA" w:rsidP="00BA7417">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2.6.1.2. Для индивидуальных предпринимателей и их уполномоченных представителей:</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5" w:name="Par205"/>
      <w:bookmarkEnd w:id="5"/>
      <w:r w:rsidRPr="00AE38D0">
        <w:rPr>
          <w:rFonts w:ascii="Times New Roman" w:hAnsi="Times New Roman"/>
          <w:sz w:val="24"/>
          <w:szCs w:val="24"/>
        </w:rPr>
        <w:t>2.6.1.3. Для физических лиц и их уполномоченных представителей:</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копия свидетельства о постановке на учет физического лица в налоговом органе;</w:t>
      </w:r>
    </w:p>
    <w:p w:rsidR="001D31BA" w:rsidRPr="00AE38D0" w:rsidRDefault="001D31BA" w:rsidP="00D1378E">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 135-ФЗ «О защите конкуренции»).</w:t>
      </w:r>
    </w:p>
    <w:p w:rsidR="001D31BA" w:rsidRPr="00AE38D0" w:rsidRDefault="001D31BA" w:rsidP="00302304">
      <w:pPr>
        <w:spacing w:after="0" w:line="240" w:lineRule="auto"/>
        <w:ind w:firstLine="709"/>
        <w:jc w:val="both"/>
        <w:rPr>
          <w:rFonts w:ascii="Times New Roman" w:hAnsi="Times New Roman"/>
          <w:iCs/>
          <w:sz w:val="24"/>
          <w:szCs w:val="24"/>
          <w:lang w:eastAsia="ru-RU"/>
        </w:rPr>
      </w:pPr>
      <w:r w:rsidRPr="00AE38D0">
        <w:rPr>
          <w:rFonts w:ascii="Times New Roman" w:hAnsi="Times New Roman"/>
          <w:sz w:val="24"/>
          <w:szCs w:val="24"/>
        </w:rPr>
        <w:t xml:space="preserve">2.6.2. В случае приобщения документов в </w:t>
      </w:r>
      <w:r w:rsidRPr="00AE38D0">
        <w:rPr>
          <w:rFonts w:ascii="Times New Roman" w:hAnsi="Times New Roman"/>
          <w:iCs/>
          <w:sz w:val="24"/>
          <w:szCs w:val="24"/>
          <w:lang w:eastAsia="ru-RU"/>
        </w:rPr>
        <w:t>электронном виде, формат сканирования документов: многостраничный pdf, расширением 150 dpi, в черно-белом или сером цвете, обеспечивающим сохранение всех аутентичных признаков подлинности.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выписка из Единого государственного реестра юридических лиц (ЕГРЮЛ, ЕГРИП, свидетельство о постановке на учет в налоговом органе);</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сведения о постановке на учет физического лица в налоговом органе.</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2.7.1. Заявитель вправе представить документы, указанные в пункте 2.7, по собственной инициативе.</w:t>
      </w:r>
    </w:p>
    <w:p w:rsidR="001D31BA" w:rsidRPr="00AE38D0" w:rsidRDefault="001D31BA" w:rsidP="0093725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2.7.2. При предоставлении муниципальной услуги запрещается требовать от Заявителя:</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AE38D0">
          <w:rPr>
            <w:rFonts w:ascii="Times New Roman" w:hAnsi="Times New Roman"/>
            <w:sz w:val="24"/>
            <w:szCs w:val="24"/>
          </w:rPr>
          <w:t>части 6 статьи 7</w:t>
        </w:r>
      </w:hyperlink>
      <w:r w:rsidRPr="00AE38D0">
        <w:rPr>
          <w:rFonts w:ascii="Times New Roman" w:hAnsi="Times New Roman"/>
          <w:sz w:val="24"/>
          <w:szCs w:val="24"/>
        </w:rPr>
        <w:t xml:space="preserve"> Федерального закона № 210-ФЗ;</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AE38D0">
          <w:rPr>
            <w:rFonts w:ascii="Times New Roman" w:hAnsi="Times New Roman"/>
            <w:sz w:val="24"/>
            <w:szCs w:val="24"/>
          </w:rPr>
          <w:t>части 1 статьи 9</w:t>
        </w:r>
      </w:hyperlink>
      <w:r w:rsidRPr="00AE38D0">
        <w:rPr>
          <w:rFonts w:ascii="Times New Roman" w:hAnsi="Times New Roman"/>
          <w:sz w:val="24"/>
          <w:szCs w:val="24"/>
        </w:rPr>
        <w:t xml:space="preserve"> Федерального закона № 210-ФЗ;</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AE38D0">
          <w:rPr>
            <w:rFonts w:ascii="Times New Roman" w:hAnsi="Times New Roman"/>
            <w:sz w:val="24"/>
            <w:szCs w:val="24"/>
          </w:rPr>
          <w:t>пунктом 4 части 1 статьи 7</w:t>
        </w:r>
      </w:hyperlink>
      <w:r w:rsidRPr="00AE38D0">
        <w:rPr>
          <w:rFonts w:ascii="Times New Roman" w:hAnsi="Times New Roman"/>
          <w:sz w:val="24"/>
          <w:szCs w:val="24"/>
        </w:rPr>
        <w:t xml:space="preserve"> Федерального закона № 210-ФЗ;</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AE38D0">
          <w:rPr>
            <w:rFonts w:ascii="Times New Roman" w:hAnsi="Times New Roman"/>
            <w:sz w:val="24"/>
            <w:szCs w:val="24"/>
          </w:rPr>
          <w:t>пунктом 7.2 части 1 статьи 16</w:t>
        </w:r>
      </w:hyperlink>
      <w:r w:rsidRPr="00AE38D0">
        <w:rPr>
          <w:rFonts w:ascii="Times New Roman" w:hAnsi="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1D31BA" w:rsidRPr="00AE38D0" w:rsidRDefault="001D31BA" w:rsidP="00350119">
      <w:pPr>
        <w:autoSpaceDE w:val="0"/>
        <w:autoSpaceDN w:val="0"/>
        <w:adjustRightInd w:val="0"/>
        <w:spacing w:after="0" w:line="240" w:lineRule="auto"/>
        <w:ind w:firstLine="540"/>
        <w:jc w:val="both"/>
        <w:rPr>
          <w:rFonts w:ascii="Times New Roman" w:hAnsi="Times New Roman"/>
          <w:sz w:val="24"/>
          <w:szCs w:val="24"/>
        </w:rPr>
      </w:pPr>
      <w:r w:rsidRPr="00AE38D0">
        <w:rPr>
          <w:rFonts w:ascii="Times New Roman" w:hAnsi="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2.8. Основания для приостановления предоставления муниципальной услуги не предусмотрены.</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bookmarkStart w:id="6" w:name="Par211"/>
      <w:bookmarkStart w:id="7" w:name="Par226"/>
      <w:bookmarkStart w:id="8" w:name="Par231"/>
      <w:bookmarkEnd w:id="6"/>
      <w:bookmarkEnd w:id="7"/>
      <w:bookmarkEnd w:id="8"/>
      <w:r w:rsidRPr="00AE38D0">
        <w:rPr>
          <w:rFonts w:ascii="Times New Roman" w:hAnsi="Times New Roman"/>
          <w:sz w:val="24"/>
          <w:szCs w:val="24"/>
        </w:rPr>
        <w:t>2.9 Основания для отказа в приеме документов, необходимых для предоставления муниципальной услуги:</w:t>
      </w:r>
    </w:p>
    <w:p w:rsidR="001D31BA" w:rsidRPr="00AE38D0" w:rsidRDefault="001D31BA" w:rsidP="0021234F">
      <w:pPr>
        <w:autoSpaceDE w:val="0"/>
        <w:autoSpaceDN w:val="0"/>
        <w:adjustRightInd w:val="0"/>
        <w:spacing w:after="0" w:line="240" w:lineRule="auto"/>
        <w:ind w:firstLine="708"/>
        <w:jc w:val="both"/>
        <w:rPr>
          <w:rFonts w:ascii="Times New Roman" w:hAnsi="Times New Roman"/>
          <w:sz w:val="24"/>
          <w:szCs w:val="24"/>
        </w:rPr>
      </w:pPr>
      <w:r w:rsidRPr="00AE38D0">
        <w:rPr>
          <w:rFonts w:ascii="Times New Roman" w:hAnsi="Times New Roman"/>
          <w:sz w:val="24"/>
          <w:szCs w:val="24"/>
        </w:rPr>
        <w:t>Представленные заявителем документы не отвечают требованиям, установленным административным регламентом: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1) заявление на получение услуги оформлено не в соответствии с пунктом 2.6 административного регламента.</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2.10. Исчерпывающий перечень оснований для отказа в предоставлении муниципальной услуги:</w:t>
      </w:r>
    </w:p>
    <w:p w:rsidR="001D31BA" w:rsidRPr="00AE38D0" w:rsidRDefault="001D31BA" w:rsidP="000D4E7B">
      <w:pPr>
        <w:autoSpaceDE w:val="0"/>
        <w:autoSpaceDN w:val="0"/>
        <w:adjustRightInd w:val="0"/>
        <w:spacing w:after="0" w:line="240" w:lineRule="auto"/>
        <w:ind w:firstLine="708"/>
        <w:jc w:val="both"/>
        <w:rPr>
          <w:rFonts w:ascii="Times New Roman" w:hAnsi="Times New Roman"/>
          <w:sz w:val="24"/>
          <w:szCs w:val="24"/>
        </w:rPr>
      </w:pPr>
      <w:r w:rsidRPr="00AE38D0">
        <w:rPr>
          <w:rFonts w:ascii="Times New Roman" w:hAnsi="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1) к заявлению не приложены все документы или установлено их несоответствие требованиям, указанным в </w:t>
      </w:r>
      <w:hyperlink w:anchor="Par193" w:history="1">
        <w:r w:rsidRPr="00AE38D0">
          <w:rPr>
            <w:rFonts w:ascii="Times New Roman" w:hAnsi="Times New Roman"/>
            <w:sz w:val="24"/>
            <w:szCs w:val="24"/>
          </w:rPr>
          <w:t>пункте 2.6.1</w:t>
        </w:r>
      </w:hyperlink>
      <w:r w:rsidRPr="00AE38D0">
        <w:rPr>
          <w:rFonts w:ascii="Times New Roman" w:hAnsi="Times New Roman"/>
          <w:sz w:val="24"/>
          <w:szCs w:val="24"/>
        </w:rPr>
        <w:t xml:space="preserve"> – </w:t>
      </w:r>
      <w:hyperlink w:anchor="Par205" w:history="1">
        <w:r w:rsidRPr="00AE38D0">
          <w:rPr>
            <w:rFonts w:ascii="Times New Roman" w:hAnsi="Times New Roman"/>
            <w:sz w:val="24"/>
            <w:szCs w:val="24"/>
          </w:rPr>
          <w:t>2.6.3</w:t>
        </w:r>
      </w:hyperlink>
      <w:r w:rsidRPr="00AE38D0">
        <w:rPr>
          <w:rFonts w:ascii="Times New Roman" w:hAnsi="Times New Roman"/>
          <w:sz w:val="24"/>
          <w:szCs w:val="24"/>
        </w:rPr>
        <w:t xml:space="preserve"> настоящего Административного регламента.</w:t>
      </w:r>
    </w:p>
    <w:p w:rsidR="001D31BA" w:rsidRPr="00AE38D0" w:rsidRDefault="001D31BA" w:rsidP="000561BD">
      <w:pPr>
        <w:autoSpaceDE w:val="0"/>
        <w:autoSpaceDN w:val="0"/>
        <w:adjustRightInd w:val="0"/>
        <w:spacing w:after="0" w:line="240" w:lineRule="auto"/>
        <w:ind w:firstLine="708"/>
        <w:jc w:val="both"/>
        <w:rPr>
          <w:rFonts w:ascii="Times New Roman" w:hAnsi="Times New Roman"/>
          <w:sz w:val="24"/>
          <w:szCs w:val="24"/>
        </w:rPr>
      </w:pPr>
      <w:r w:rsidRPr="00AE38D0">
        <w:rPr>
          <w:rFonts w:ascii="Times New Roman" w:hAnsi="Times New Roman"/>
          <w:sz w:val="24"/>
          <w:szCs w:val="24"/>
        </w:rPr>
        <w:t>Отсутствие права на предоставление муниципальной услуги:</w:t>
      </w:r>
    </w:p>
    <w:p w:rsidR="001D31BA" w:rsidRPr="00AE38D0" w:rsidRDefault="001D31BA" w:rsidP="00BB7FE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rPr>
        <w:t xml:space="preserve">1) заявитель не является лицом, указанным в </w:t>
      </w:r>
      <w:hyperlink w:anchor="Par151" w:history="1">
        <w:r w:rsidRPr="00AE38D0">
          <w:rPr>
            <w:rFonts w:ascii="Times New Roman" w:hAnsi="Times New Roman"/>
            <w:sz w:val="24"/>
            <w:szCs w:val="24"/>
          </w:rPr>
          <w:t>пункте 1.</w:t>
        </w:r>
      </w:hyperlink>
      <w:r w:rsidRPr="00AE38D0">
        <w:rPr>
          <w:rFonts w:ascii="Times New Roman" w:hAnsi="Times New Roman"/>
          <w:sz w:val="24"/>
          <w:szCs w:val="24"/>
        </w:rPr>
        <w:t xml:space="preserve">2 настоящего Административного регламента, </w:t>
      </w:r>
      <w:r w:rsidRPr="00AE38D0">
        <w:rPr>
          <w:rFonts w:ascii="Times New Roman" w:hAnsi="Times New Roman"/>
          <w:sz w:val="24"/>
          <w:szCs w:val="24"/>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1D31BA" w:rsidRPr="00AE38D0" w:rsidRDefault="001D31BA" w:rsidP="00D1378E">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 правовыми актами Российской Федерации или Ленинградской области установлены ограничения на распоряжение данным имуществом;</w:t>
      </w:r>
    </w:p>
    <w:p w:rsidR="001D31BA" w:rsidRPr="00AE38D0" w:rsidRDefault="001D31BA" w:rsidP="002F669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 в установленном порядке принято решение, предусматривающее иной порядок распоряжения таким имуществом.</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2.11. Муниципальная услуга предоставляется Администрацией бесплатно.</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bookmarkStart w:id="9" w:name="Par266"/>
      <w:bookmarkEnd w:id="9"/>
      <w:r w:rsidRPr="00AE38D0">
        <w:rPr>
          <w:rFonts w:ascii="Times New Roman" w:hAnsi="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1D31BA" w:rsidRPr="00AE38D0" w:rsidRDefault="001D31BA" w:rsidP="0006151B">
      <w:pPr>
        <w:spacing w:after="0" w:line="240" w:lineRule="auto"/>
        <w:ind w:firstLine="709"/>
        <w:jc w:val="both"/>
        <w:rPr>
          <w:rFonts w:ascii="Times New Roman" w:hAnsi="Times New Roman"/>
          <w:sz w:val="24"/>
          <w:szCs w:val="24"/>
        </w:rPr>
      </w:pPr>
      <w:r w:rsidRPr="00AE38D0">
        <w:rPr>
          <w:rFonts w:ascii="Times New Roman" w:hAnsi="Times New Roman"/>
          <w:sz w:val="24"/>
          <w:szCs w:val="24"/>
        </w:rPr>
        <w:t>2.13. Срок регистрации заявления о предоставлении муниципальной услуги составляет в Администрации:</w:t>
      </w:r>
    </w:p>
    <w:p w:rsidR="001D31BA" w:rsidRPr="00AE38D0" w:rsidRDefault="001D31BA" w:rsidP="0006151B">
      <w:pPr>
        <w:spacing w:after="0" w:line="240" w:lineRule="auto"/>
        <w:ind w:firstLine="709"/>
        <w:jc w:val="both"/>
        <w:rPr>
          <w:rFonts w:ascii="Times New Roman" w:hAnsi="Times New Roman"/>
          <w:sz w:val="24"/>
          <w:szCs w:val="24"/>
        </w:rPr>
      </w:pPr>
      <w:r w:rsidRPr="00AE38D0">
        <w:rPr>
          <w:rFonts w:ascii="Times New Roman" w:hAnsi="Times New Roman"/>
          <w:sz w:val="24"/>
          <w:szCs w:val="24"/>
        </w:rPr>
        <w:t>при личном обращении заявителя – в день поступления заявления в Администрацию;</w:t>
      </w:r>
    </w:p>
    <w:p w:rsidR="001D31BA" w:rsidRPr="00AE38D0" w:rsidRDefault="001D31BA" w:rsidP="0006151B">
      <w:pPr>
        <w:spacing w:after="0" w:line="240" w:lineRule="auto"/>
        <w:ind w:firstLine="709"/>
        <w:jc w:val="both"/>
        <w:rPr>
          <w:rFonts w:ascii="Times New Roman" w:hAnsi="Times New Roman"/>
          <w:sz w:val="24"/>
          <w:szCs w:val="24"/>
        </w:rPr>
      </w:pPr>
      <w:r w:rsidRPr="00AE38D0">
        <w:rPr>
          <w:rFonts w:ascii="Times New Roman" w:hAnsi="Times New Roman"/>
          <w:sz w:val="24"/>
          <w:szCs w:val="24"/>
        </w:rPr>
        <w:t>при направлении заявления почтовой связью в Администрацию – в день поступления заявления в Администрацию;</w:t>
      </w:r>
    </w:p>
    <w:p w:rsidR="001D31BA" w:rsidRPr="00AE38D0" w:rsidRDefault="001D31BA" w:rsidP="0006151B">
      <w:pPr>
        <w:spacing w:after="0" w:line="240" w:lineRule="auto"/>
        <w:ind w:firstLine="709"/>
        <w:jc w:val="both"/>
        <w:rPr>
          <w:rFonts w:ascii="Times New Roman" w:hAnsi="Times New Roman"/>
          <w:sz w:val="24"/>
          <w:szCs w:val="24"/>
        </w:rPr>
      </w:pPr>
      <w:r w:rsidRPr="00AE38D0">
        <w:rPr>
          <w:rFonts w:ascii="Times New Roman" w:hAnsi="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D31BA" w:rsidRPr="00AE38D0" w:rsidRDefault="001D31BA" w:rsidP="0006151B">
      <w:pPr>
        <w:spacing w:after="0" w:line="240" w:lineRule="auto"/>
        <w:ind w:firstLine="709"/>
        <w:jc w:val="both"/>
        <w:rPr>
          <w:rFonts w:ascii="Times New Roman" w:hAnsi="Times New Roman"/>
          <w:sz w:val="24"/>
          <w:szCs w:val="24"/>
        </w:rPr>
      </w:pPr>
      <w:r w:rsidRPr="00AE38D0">
        <w:rPr>
          <w:rFonts w:ascii="Times New Roman" w:hAnsi="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2.15. Показатели доступности и качества муниципальной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2.15.1. Показатели доступности муниципальной услуги (общие, применимые в отношении всех заявителей):</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1) транспортная доступность к месту предоставления муниципальной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2.15.2. Показатели доступности муниципальной услуги (специальные, применимые в отношении инвалидов):</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1) наличие инфраструктуры, указанной в п. 2.14 регламента;</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 исполнение требований доступности услуг для инвалидов;</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2.15.3. Показатели качества муниципальной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1) соблюдение срока предоставления муниципальной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 соблюдение времени ожидания в очереди при подаче заявления и получении результата;</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Согласований, необходимых для получения муниципальной услуги, не требуется.</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2.17.1. Предоставление услуги по экстерриториальному принципу не осуществляется.</w:t>
      </w:r>
    </w:p>
    <w:p w:rsidR="001D31BA" w:rsidRPr="00AE38D0" w:rsidRDefault="001D31BA" w:rsidP="0006151B">
      <w:pPr>
        <w:widowControl w:val="0"/>
        <w:autoSpaceDE w:val="0"/>
        <w:autoSpaceDN w:val="0"/>
        <w:adjustRightInd w:val="0"/>
        <w:spacing w:after="0" w:line="240" w:lineRule="auto"/>
        <w:ind w:firstLine="709"/>
        <w:jc w:val="both"/>
        <w:rPr>
          <w:rFonts w:ascii="Times New Roman" w:eastAsia="SimSun" w:hAnsi="Times New Roman"/>
          <w:sz w:val="24"/>
          <w:szCs w:val="24"/>
          <w:lang w:eastAsia="ru-RU"/>
        </w:rPr>
      </w:pPr>
      <w:r w:rsidRPr="00AE38D0">
        <w:rPr>
          <w:rFonts w:ascii="Times New Roman" w:eastAsia="SimSun" w:hAnsi="Times New Roman"/>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p>
    <w:p w:rsidR="001D31BA" w:rsidRPr="00AE38D0" w:rsidRDefault="001D31BA" w:rsidP="00203535">
      <w:pPr>
        <w:widowControl w:val="0"/>
        <w:autoSpaceDE w:val="0"/>
        <w:autoSpaceDN w:val="0"/>
        <w:adjustRightInd w:val="0"/>
        <w:spacing w:after="0" w:line="240" w:lineRule="auto"/>
        <w:ind w:firstLine="709"/>
        <w:jc w:val="center"/>
        <w:rPr>
          <w:rFonts w:ascii="Times New Roman" w:hAnsi="Times New Roman"/>
          <w:sz w:val="24"/>
          <w:szCs w:val="24"/>
        </w:rPr>
      </w:pPr>
      <w:bookmarkStart w:id="10" w:name="Par315"/>
      <w:bookmarkEnd w:id="10"/>
      <w:r w:rsidRPr="00AE38D0">
        <w:rPr>
          <w:rFonts w:ascii="Times New Roman" w:hAnsi="Times New Roman"/>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31BA" w:rsidRPr="00AE38D0" w:rsidRDefault="001D31BA" w:rsidP="0006151B">
      <w:pPr>
        <w:widowControl w:val="0"/>
        <w:autoSpaceDE w:val="0"/>
        <w:autoSpaceDN w:val="0"/>
        <w:adjustRightInd w:val="0"/>
        <w:spacing w:after="0" w:line="240" w:lineRule="auto"/>
        <w:ind w:firstLine="709"/>
        <w:jc w:val="center"/>
        <w:rPr>
          <w:rFonts w:ascii="Times New Roman" w:hAnsi="Times New Roman"/>
          <w:sz w:val="24"/>
          <w:szCs w:val="24"/>
        </w:rPr>
      </w:pPr>
    </w:p>
    <w:p w:rsidR="001D31BA" w:rsidRPr="00AE38D0" w:rsidRDefault="001D31BA" w:rsidP="0006151B">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3.1.1. Предоставление муниципальной услуги включает в себя следующие административные процедуры:</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1) прием и регистрация заявления и документов о предоставлении муниципальной услуги – 3 (три) дня;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2) рассмотрение заявления и документов о предоставлении муниципальной услуги – 30 (тридцать)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4) принятие решения о предоставлении муниципальной услуги или об отказе в предоставлении муниципальной услуги – 20 (двадцать)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6) выдача результата – 2 (два) дня.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bookmarkStart w:id="11" w:name="Par327"/>
      <w:bookmarkEnd w:id="11"/>
      <w:r w:rsidRPr="00AE38D0">
        <w:rPr>
          <w:rFonts w:ascii="Times New Roman" w:hAnsi="Times New Roman"/>
          <w:sz w:val="24"/>
          <w:szCs w:val="24"/>
        </w:rPr>
        <w:t>3.1.2. Прием и регистрация заявления и документов о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3.1.2.1. Основание для начала административной процедуры: поступление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в Администрацию заявления и документов, предусмотренных п. 2.6 административного регламента.</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3.1.2.2. 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3.1.2.5. Результат выполнения административной процедуры: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отказ в приеме заявления и документов о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регистрация заявления и документов о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3.1.3. Рассмотрение заявления и документов о предоставлении муниципальной услуги.</w:t>
      </w:r>
    </w:p>
    <w:p w:rsidR="001D31BA" w:rsidRPr="00AE38D0" w:rsidRDefault="001D31BA" w:rsidP="00035425">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1D31BA" w:rsidRPr="00AE38D0" w:rsidRDefault="001D31BA" w:rsidP="00035425">
      <w:pPr>
        <w:pStyle w:val="ConsPlusNormal"/>
        <w:ind w:firstLine="709"/>
        <w:jc w:val="both"/>
        <w:rPr>
          <w:rFonts w:ascii="Times New Roman" w:hAnsi="Times New Roman" w:cs="Times New Roman"/>
          <w:sz w:val="24"/>
          <w:szCs w:val="24"/>
        </w:rPr>
      </w:pPr>
      <w:r w:rsidRPr="00AE38D0">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u w:val="single"/>
          <w:lang w:eastAsia="ru-RU"/>
        </w:rPr>
        <w:t>1 действие:</w:t>
      </w:r>
      <w:r w:rsidRPr="00AE38D0">
        <w:rPr>
          <w:rFonts w:ascii="Times New Roman" w:hAnsi="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u w:val="single"/>
          <w:lang w:eastAsia="ru-RU"/>
        </w:rPr>
        <w:t>2 действие:</w:t>
      </w:r>
      <w:r w:rsidRPr="00AE38D0">
        <w:rPr>
          <w:rFonts w:ascii="Times New Roman" w:hAnsi="Times New Roman"/>
          <w:sz w:val="24"/>
          <w:szCs w:val="24"/>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3 действие:</w:t>
      </w:r>
      <w:r w:rsidRPr="00AE38D0">
        <w:rPr>
          <w:rFonts w:ascii="Times New Roman" w:hAnsi="Times New Roman"/>
          <w:sz w:val="24"/>
          <w:szCs w:val="24"/>
        </w:rPr>
        <w:t xml:space="preserve"> направление секретарю комиссии заявления и документов о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 xml:space="preserve">4 действие: </w:t>
      </w:r>
      <w:r w:rsidRPr="00AE38D0">
        <w:rPr>
          <w:rFonts w:ascii="Times New Roman" w:hAnsi="Times New Roman"/>
          <w:sz w:val="24"/>
          <w:szCs w:val="24"/>
        </w:rPr>
        <w:t>подготовка проекта решения об отказе в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Общий срок выполнения административных действий: не более 30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3.1.3.5. Результат выполнения административной процедуры:</w:t>
      </w:r>
    </w:p>
    <w:p w:rsidR="001D31BA" w:rsidRPr="00AE38D0" w:rsidRDefault="001D31BA"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bookmarkStart w:id="12" w:name="Par363"/>
      <w:bookmarkEnd w:id="12"/>
      <w:r w:rsidRPr="00AE38D0">
        <w:rPr>
          <w:rFonts w:ascii="Times New Roman" w:hAnsi="Times New Roman"/>
          <w:sz w:val="24"/>
          <w:szCs w:val="24"/>
        </w:rPr>
        <w:t>- направление секретарю комиссии заявления и документов о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E38D0">
        <w:rPr>
          <w:rFonts w:ascii="Times New Roman" w:hAnsi="Times New Roman"/>
          <w:sz w:val="24"/>
          <w:szCs w:val="24"/>
        </w:rPr>
        <w:t>- подготовка проекта решения об отказе в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E38D0">
        <w:rPr>
          <w:rFonts w:ascii="Times New Roman" w:hAnsi="Times New Roman"/>
          <w:sz w:val="24"/>
          <w:szCs w:val="24"/>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3.1.4.1. Основание для начала административной процедуры: поступление ходатайства и прилагаемых к нему документов секретарю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 xml:space="preserve">1 действие: </w:t>
      </w:r>
      <w:r w:rsidRPr="00AE38D0">
        <w:rPr>
          <w:rFonts w:ascii="Times New Roman" w:hAnsi="Times New Roman"/>
          <w:sz w:val="24"/>
          <w:szCs w:val="24"/>
        </w:rPr>
        <w:t>определение даты и повестки дня заседания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2 действие:</w:t>
      </w:r>
      <w:r w:rsidRPr="00AE38D0">
        <w:rPr>
          <w:rFonts w:ascii="Times New Roman" w:hAnsi="Times New Roman"/>
          <w:sz w:val="24"/>
          <w:szCs w:val="24"/>
        </w:rPr>
        <w:t xml:space="preserve"> проведение заседания комиссии и принятие решения;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3 действие:</w:t>
      </w:r>
      <w:r w:rsidRPr="00AE38D0">
        <w:rPr>
          <w:rFonts w:ascii="Times New Roman" w:hAnsi="Times New Roman"/>
          <w:sz w:val="24"/>
          <w:szCs w:val="24"/>
        </w:rPr>
        <w:t xml:space="preserve"> подготовка и подписание протокола заседания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Общий срок выполнения административных действий: не более 10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3.1.4.3. Лицо, ответственное за выполнение административной процедуры: секретарь комиссии, председатель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3.1.4.5. Результат выполнения административной процедуры:</w:t>
      </w:r>
      <w:bookmarkStart w:id="13" w:name="Par377"/>
      <w:bookmarkEnd w:id="13"/>
      <w:r w:rsidRPr="00AE38D0">
        <w:rPr>
          <w:rFonts w:ascii="Times New Roman" w:hAnsi="Times New Roman"/>
          <w:sz w:val="24"/>
          <w:szCs w:val="24"/>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заключении договора, оформленное протоколом заседания комиссии.</w:t>
      </w:r>
    </w:p>
    <w:p w:rsidR="001D31BA" w:rsidRPr="00AE38D0" w:rsidRDefault="001D31BA" w:rsidP="00035425">
      <w:pPr>
        <w:widowControl w:val="0"/>
        <w:autoSpaceDE w:val="0"/>
        <w:autoSpaceDN w:val="0"/>
        <w:adjustRightInd w:val="0"/>
        <w:spacing w:after="0" w:line="240" w:lineRule="auto"/>
        <w:ind w:firstLine="709"/>
        <w:jc w:val="both"/>
        <w:outlineLvl w:val="2"/>
        <w:rPr>
          <w:rFonts w:ascii="Times New Roman" w:hAnsi="Times New Roman"/>
          <w:sz w:val="24"/>
          <w:szCs w:val="24"/>
        </w:rPr>
      </w:pPr>
      <w:r w:rsidRPr="00AE38D0">
        <w:rPr>
          <w:rFonts w:ascii="Times New Roman" w:hAnsi="Times New Roman"/>
          <w:sz w:val="24"/>
          <w:szCs w:val="24"/>
        </w:rPr>
        <w:t>3.1.5. Принятие решения о предоставлении муниципальной услуги или об отказе в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3.1.5.2. Содержание административного действия (административных действий), продолжительность и (или) максимальный срок его (их) выполнения: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1 действие:</w:t>
      </w:r>
      <w:r w:rsidRPr="00AE38D0">
        <w:rPr>
          <w:rFonts w:ascii="Times New Roman" w:hAnsi="Times New Roman"/>
          <w:sz w:val="24"/>
          <w:szCs w:val="24"/>
        </w:rPr>
        <w:t xml:space="preserve"> рассмотрение заявления и документов, а также проекта решения;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2 действие:</w:t>
      </w:r>
      <w:r w:rsidRPr="00AE38D0">
        <w:rPr>
          <w:rFonts w:ascii="Times New Roman" w:hAnsi="Times New Roman"/>
          <w:sz w:val="24"/>
          <w:szCs w:val="24"/>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3.1.5.4. Критерии принятия решения: наличие либо отсутствие у заявителя права на получение муниципальной услуги,</w:t>
      </w:r>
      <w:r w:rsidRPr="00AE38D0">
        <w:rPr>
          <w:sz w:val="24"/>
          <w:szCs w:val="24"/>
        </w:rPr>
        <w:t xml:space="preserve"> </w:t>
      </w:r>
      <w:r w:rsidRPr="00AE38D0">
        <w:rPr>
          <w:rFonts w:ascii="Times New Roman" w:hAnsi="Times New Roman"/>
          <w:sz w:val="24"/>
          <w:szCs w:val="24"/>
        </w:rPr>
        <w:t>рекомендация комиссии.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3.1.5.5. Результат выполнения административной процедуры:</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подписание решения об отказе в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3.1.6. Заключение договора о передаче имущества казны муниципального образования в аренду, безвозмездное пользование, доверительное управление</w:t>
      </w:r>
      <w:r w:rsidRPr="00AE38D0">
        <w:rPr>
          <w:sz w:val="24"/>
          <w:szCs w:val="24"/>
        </w:rPr>
        <w:t xml:space="preserve"> </w:t>
      </w:r>
      <w:r w:rsidRPr="00AE38D0">
        <w:rPr>
          <w:rFonts w:ascii="Times New Roman" w:hAnsi="Times New Roman"/>
          <w:sz w:val="24"/>
          <w:szCs w:val="24"/>
        </w:rPr>
        <w:t xml:space="preserve">без проведения торгов.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3.1.6.1. Основание для начала административной процедуры: издание правового акта Администрации о заключении договора.</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3.1.6.2. Содержание административного действия, продолжительность и(или) максимальный срок его выполнения: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1 действие:</w:t>
      </w:r>
      <w:r w:rsidRPr="00AE38D0">
        <w:rPr>
          <w:rFonts w:ascii="Times New Roman" w:hAnsi="Times New Roman"/>
          <w:sz w:val="24"/>
          <w:szCs w:val="24"/>
        </w:rPr>
        <w:t xml:space="preserve"> подготовка и направление проекта договора в адрес заявителя для подписания;</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2 действие</w:t>
      </w:r>
      <w:r w:rsidRPr="00AE38D0">
        <w:rPr>
          <w:rFonts w:ascii="Times New Roman" w:hAnsi="Times New Roman"/>
          <w:sz w:val="24"/>
          <w:szCs w:val="24"/>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u w:val="single"/>
        </w:rPr>
        <w:t>3 действие:</w:t>
      </w:r>
      <w:r w:rsidRPr="00AE38D0">
        <w:rPr>
          <w:rFonts w:ascii="Times New Roman" w:hAnsi="Times New Roman"/>
          <w:sz w:val="24"/>
          <w:szCs w:val="24"/>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Общий срок выполнения административных действий: не более 25 дней.</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3.1.6.4. Критерии принятия решения: поступление либо не поступление в Администрацию в установленные сроки подписанного заявителем договора.</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3.1.6.5. Результат выполнения административной процедуры: </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1D31BA" w:rsidRPr="00AE38D0" w:rsidRDefault="001D31BA" w:rsidP="00035425">
      <w:pPr>
        <w:widowControl w:val="0"/>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оформленное решение об отказе в предоставлении муниципальной услуги.</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3.1.5. Выдача результата.</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3.1.5.2. Содержание административного действия, продолжительность </w:t>
      </w:r>
      <w:r w:rsidRPr="00AE38D0">
        <w:rPr>
          <w:rFonts w:ascii="Times New Roman" w:hAnsi="Times New Roman"/>
          <w:sz w:val="24"/>
          <w:szCs w:val="24"/>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AE38D0">
        <w:rPr>
          <w:rFonts w:ascii="Times New Roman" w:hAnsi="Times New Roman"/>
          <w:sz w:val="24"/>
          <w:szCs w:val="24"/>
          <w:lang w:eastAsia="ru-RU"/>
        </w:rPr>
        <w:br/>
        <w:t>в заявлении, в течение 2 дней.</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3.1.5.3. Лицо, ответственное за выполнение административной процедуры: работник канцелярии Администрации.</w:t>
      </w:r>
    </w:p>
    <w:p w:rsidR="001D31BA" w:rsidRPr="00AE38D0" w:rsidRDefault="001D31BA" w:rsidP="00035425">
      <w:pPr>
        <w:autoSpaceDE w:val="0"/>
        <w:autoSpaceDN w:val="0"/>
        <w:adjustRightInd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AE38D0">
        <w:rPr>
          <w:rFonts w:ascii="Times New Roman" w:hAnsi="Times New Roman"/>
          <w:sz w:val="24"/>
          <w:szCs w:val="24"/>
          <w:lang w:eastAsia="ru-RU"/>
        </w:rPr>
        <w:br/>
        <w:t>в заявлении.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 Особенности выполнения административных процедур в электронной форме.</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6" w:history="1">
        <w:r w:rsidRPr="00AE38D0">
          <w:rPr>
            <w:rFonts w:ascii="Times New Roman" w:hAnsi="Times New Roman"/>
            <w:sz w:val="24"/>
            <w:szCs w:val="24"/>
            <w:lang w:eastAsia="ru-RU"/>
          </w:rPr>
          <w:t>законом</w:t>
        </w:r>
      </w:hyperlink>
      <w:r w:rsidRPr="00AE38D0">
        <w:rPr>
          <w:rFonts w:ascii="Times New Roman" w:hAnsi="Times New Roman"/>
          <w:sz w:val="24"/>
          <w:szCs w:val="24"/>
          <w:lang w:eastAsia="ru-RU"/>
        </w:rPr>
        <w:t xml:space="preserve"> от 27.07.2010 N 210-ФЗ «Об организации предоставления государственных и муниципальных услуг», Федеральным </w:t>
      </w:r>
      <w:hyperlink r:id="rId17" w:history="1">
        <w:r w:rsidRPr="00AE38D0">
          <w:rPr>
            <w:rFonts w:ascii="Times New Roman" w:hAnsi="Times New Roman"/>
            <w:sz w:val="24"/>
            <w:szCs w:val="24"/>
            <w:lang w:eastAsia="ru-RU"/>
          </w:rPr>
          <w:t>законом</w:t>
        </w:r>
      </w:hyperlink>
      <w:r w:rsidRPr="00AE38D0">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18" w:history="1">
        <w:r w:rsidRPr="00AE38D0">
          <w:rPr>
            <w:rFonts w:ascii="Times New Roman" w:hAnsi="Times New Roman"/>
            <w:sz w:val="24"/>
            <w:szCs w:val="24"/>
            <w:lang w:eastAsia="ru-RU"/>
          </w:rPr>
          <w:t>постановлением</w:t>
        </w:r>
      </w:hyperlink>
      <w:r w:rsidRPr="00AE38D0">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с обязательной личной явкой на прием в Администрацию;</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без личной явки на прием в Администрацию.</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bookmarkStart w:id="14" w:name="P318"/>
      <w:bookmarkEnd w:id="14"/>
      <w:r w:rsidRPr="00AE38D0">
        <w:rPr>
          <w:rFonts w:ascii="Times New Roman" w:hAnsi="Times New Roman"/>
          <w:sz w:val="24"/>
          <w:szCs w:val="24"/>
          <w:lang w:eastAsia="ru-RU"/>
        </w:rPr>
        <w:t>3.2.5. Для подачи заявления через ЕПГУ или через ПГУ ЛО заявитель должен выполнить следующие действия: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пройти идентификацию и аутентификацию в ЕСИА;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если заявитель выбрал способ оказания услуги без личной явки на прием в Администрацию:</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направить пакет электронных документов в Администрацию посредством функционала ЕПГУ или ПГУ ЛО.</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E38D0">
          <w:rPr>
            <w:rFonts w:ascii="Times New Roman" w:hAnsi="Times New Roman"/>
            <w:sz w:val="24"/>
            <w:szCs w:val="24"/>
            <w:lang w:eastAsia="ru-RU"/>
          </w:rPr>
          <w:t>пункта 3.2.5</w:t>
        </w:r>
      </w:hyperlink>
      <w:r w:rsidRPr="00AE38D0">
        <w:rPr>
          <w:rFonts w:ascii="Times New Roman" w:hAnsi="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3.2.9. В случае поступления всех документов, указанных в </w:t>
      </w:r>
      <w:hyperlink w:anchor="P99" w:history="1">
        <w:r w:rsidRPr="00AE38D0">
          <w:rPr>
            <w:rFonts w:ascii="Times New Roman" w:hAnsi="Times New Roman"/>
            <w:sz w:val="24"/>
            <w:szCs w:val="24"/>
            <w:lang w:eastAsia="ru-RU"/>
          </w:rPr>
          <w:t>пункте 2.6</w:t>
        </w:r>
      </w:hyperlink>
      <w:r w:rsidRPr="00AE38D0">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AE38D0">
          <w:rPr>
            <w:rFonts w:ascii="Times New Roman" w:hAnsi="Times New Roman"/>
            <w:sz w:val="24"/>
            <w:szCs w:val="24"/>
            <w:lang w:eastAsia="ru-RU"/>
          </w:rPr>
          <w:t>пункте 2.6</w:t>
        </w:r>
      </w:hyperlink>
      <w:r w:rsidRPr="00AE38D0">
        <w:rPr>
          <w:rFonts w:ascii="Times New Roman" w:hAnsi="Times New Roman"/>
          <w:sz w:val="24"/>
          <w:szCs w:val="24"/>
          <w:lang w:eastAsia="ru-RU"/>
        </w:rPr>
        <w:t xml:space="preserve"> регламента, и отсутствия оснований, указанных в </w:t>
      </w:r>
      <w:hyperlink w:anchor="P134" w:history="1">
        <w:r w:rsidRPr="00AE38D0">
          <w:rPr>
            <w:rFonts w:ascii="Times New Roman" w:hAnsi="Times New Roman"/>
            <w:sz w:val="24"/>
            <w:szCs w:val="24"/>
            <w:lang w:eastAsia="ru-RU"/>
          </w:rPr>
          <w:t>пункте 2.10</w:t>
        </w:r>
      </w:hyperlink>
      <w:r w:rsidRPr="00AE38D0">
        <w:rPr>
          <w:rFonts w:ascii="Times New Roman" w:hAnsi="Times New Roman"/>
          <w:sz w:val="24"/>
          <w:szCs w:val="24"/>
          <w:lang w:eastAsia="ru-RU"/>
        </w:rPr>
        <w:t xml:space="preserve"> регламента.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p>
    <w:p w:rsidR="001D31BA" w:rsidRPr="00AE38D0" w:rsidRDefault="001D31BA" w:rsidP="0006151B">
      <w:pPr>
        <w:widowControl w:val="0"/>
        <w:autoSpaceDE w:val="0"/>
        <w:autoSpaceDN w:val="0"/>
        <w:spacing w:after="0" w:line="240" w:lineRule="auto"/>
        <w:ind w:firstLine="709"/>
        <w:jc w:val="center"/>
        <w:rPr>
          <w:rFonts w:ascii="Times New Roman" w:hAnsi="Times New Roman"/>
          <w:sz w:val="24"/>
          <w:szCs w:val="24"/>
          <w:lang w:eastAsia="ru-RU"/>
        </w:rPr>
      </w:pPr>
      <w:bookmarkStart w:id="15" w:name="Par413"/>
      <w:bookmarkEnd w:id="15"/>
      <w:r w:rsidRPr="00AE38D0">
        <w:rPr>
          <w:rFonts w:ascii="Times New Roman" w:hAnsi="Times New Roman"/>
          <w:sz w:val="24"/>
          <w:szCs w:val="24"/>
          <w:lang w:eastAsia="ru-RU"/>
        </w:rPr>
        <w:t>4. Формы контроля за исполнением административного регламента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По результатам рассмотрения обращений обратившемуся дается письменный ответ.</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Руководитель Администрации несет ответственность за обеспечение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Работники Администрации при предоставлении муниципальной услуги несут ответственность:</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p>
    <w:p w:rsidR="001D31BA" w:rsidRPr="00AE38D0" w:rsidRDefault="001D31BA" w:rsidP="0006151B">
      <w:pPr>
        <w:autoSpaceDE w:val="0"/>
        <w:autoSpaceDN w:val="0"/>
        <w:adjustRightInd w:val="0"/>
        <w:spacing w:after="0" w:line="240" w:lineRule="auto"/>
        <w:ind w:firstLine="709"/>
        <w:jc w:val="center"/>
        <w:rPr>
          <w:rFonts w:ascii="Times New Roman" w:hAnsi="Times New Roman"/>
          <w:sz w:val="24"/>
          <w:szCs w:val="24"/>
        </w:rPr>
      </w:pPr>
      <w:r w:rsidRPr="00AE38D0">
        <w:rPr>
          <w:rFonts w:ascii="Times New Roman" w:hAnsi="Times New Roman"/>
          <w:sz w:val="24"/>
          <w:szCs w:val="24"/>
        </w:rPr>
        <w:t>5. Досудебный (внесудебный) порядок обжалования решений</w:t>
      </w:r>
    </w:p>
    <w:p w:rsidR="001D31BA" w:rsidRPr="00AE38D0" w:rsidRDefault="001D31BA" w:rsidP="0006151B">
      <w:pPr>
        <w:autoSpaceDE w:val="0"/>
        <w:autoSpaceDN w:val="0"/>
        <w:adjustRightInd w:val="0"/>
        <w:spacing w:after="0" w:line="240" w:lineRule="auto"/>
        <w:ind w:firstLine="709"/>
        <w:jc w:val="center"/>
        <w:rPr>
          <w:rFonts w:ascii="Times New Roman" w:hAnsi="Times New Roman"/>
          <w:sz w:val="24"/>
          <w:szCs w:val="24"/>
        </w:rPr>
      </w:pPr>
      <w:r w:rsidRPr="00AE38D0">
        <w:rPr>
          <w:rFonts w:ascii="Times New Roman" w:hAnsi="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Борского сельского поселения Бокситогорского муниципального района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E38D0">
          <w:rPr>
            <w:rFonts w:ascii="Times New Roman" w:hAnsi="Times New Roman"/>
            <w:sz w:val="24"/>
            <w:szCs w:val="24"/>
            <w:lang w:eastAsia="ru-RU"/>
          </w:rPr>
          <w:t>ч. 5 ст. 11.2</w:t>
        </w:r>
      </w:hyperlink>
      <w:r w:rsidRPr="00AE38D0">
        <w:rPr>
          <w:rFonts w:ascii="Times New Roman" w:hAnsi="Times New Roman"/>
          <w:sz w:val="24"/>
          <w:szCs w:val="24"/>
          <w:lang w:eastAsia="ru-RU"/>
        </w:rPr>
        <w:t xml:space="preserve"> Федерального закона от 27.07.2010 № 210-ФЗ.</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письменной жалобе в обязательном порядке указываются: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E38D0">
          <w:rPr>
            <w:rFonts w:ascii="Times New Roman" w:hAnsi="Times New Roman"/>
            <w:sz w:val="24"/>
            <w:szCs w:val="24"/>
            <w:lang w:eastAsia="ru-RU"/>
          </w:rPr>
          <w:t>ст. 11.1</w:t>
        </w:r>
      </w:hyperlink>
      <w:r w:rsidRPr="00AE38D0">
        <w:rPr>
          <w:rFonts w:ascii="Times New Roman" w:hAnsi="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5.6. Жалоба, поступившая в орган, предоставляющий муниципальную услугу, ГБУ ЛО «МФЦ», учредителю ГБУ ЛО «МФЦ» главе администрации Борского сельского поселения Бокситогорского муниципального района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5.7. По результатам рассмотрения жалобы принимается одно из следующих решений:</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2) в удовлетворении жалобы отказывается.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D31BA" w:rsidRPr="00AE38D0" w:rsidRDefault="001D31BA" w:rsidP="0006151B">
      <w:pPr>
        <w:widowControl w:val="0"/>
        <w:autoSpaceDE w:val="0"/>
        <w:autoSpaceDN w:val="0"/>
        <w:spacing w:after="0" w:line="240" w:lineRule="auto"/>
        <w:ind w:firstLine="709"/>
        <w:jc w:val="both"/>
        <w:rPr>
          <w:rFonts w:ascii="Times New Roman" w:hAnsi="Times New Roman"/>
          <w:sz w:val="24"/>
          <w:szCs w:val="24"/>
          <w:lang w:eastAsia="ru-RU"/>
        </w:rPr>
      </w:pPr>
      <w:r w:rsidRPr="00AE38D0">
        <w:rPr>
          <w:rFonts w:ascii="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D31BA" w:rsidRPr="00AE38D0" w:rsidRDefault="001D31BA" w:rsidP="0006151B">
      <w:pPr>
        <w:autoSpaceDE w:val="0"/>
        <w:autoSpaceDN w:val="0"/>
        <w:adjustRightInd w:val="0"/>
        <w:spacing w:after="0" w:line="240" w:lineRule="auto"/>
        <w:ind w:firstLine="709"/>
        <w:jc w:val="center"/>
        <w:outlineLvl w:val="2"/>
        <w:rPr>
          <w:sz w:val="24"/>
          <w:szCs w:val="24"/>
        </w:rPr>
      </w:pPr>
    </w:p>
    <w:p w:rsidR="001D31BA" w:rsidRPr="00AE38D0" w:rsidRDefault="001D31BA" w:rsidP="0006151B">
      <w:pPr>
        <w:autoSpaceDE w:val="0"/>
        <w:autoSpaceDN w:val="0"/>
        <w:adjustRightInd w:val="0"/>
        <w:spacing w:after="0" w:line="240" w:lineRule="auto"/>
        <w:ind w:firstLine="709"/>
        <w:jc w:val="center"/>
        <w:outlineLvl w:val="2"/>
        <w:rPr>
          <w:rFonts w:ascii="Times New Roman" w:hAnsi="Times New Roman"/>
          <w:sz w:val="24"/>
          <w:szCs w:val="24"/>
        </w:rPr>
      </w:pPr>
      <w:r w:rsidRPr="00AE38D0">
        <w:rPr>
          <w:sz w:val="24"/>
          <w:szCs w:val="24"/>
        </w:rPr>
        <w:tab/>
      </w:r>
      <w:r w:rsidRPr="00AE38D0">
        <w:rPr>
          <w:rFonts w:ascii="Times New Roman" w:hAnsi="Times New Roman"/>
          <w:sz w:val="24"/>
          <w:szCs w:val="24"/>
        </w:rPr>
        <w:t>6. Особенности выполнения административных процедур в многофункциональных центрах.</w:t>
      </w:r>
    </w:p>
    <w:p w:rsidR="001D31BA" w:rsidRPr="00AE38D0" w:rsidRDefault="001D31BA" w:rsidP="0006151B">
      <w:pPr>
        <w:autoSpaceDE w:val="0"/>
        <w:autoSpaceDN w:val="0"/>
        <w:adjustRightInd w:val="0"/>
        <w:spacing w:after="0" w:line="240" w:lineRule="auto"/>
        <w:ind w:firstLine="709"/>
        <w:jc w:val="center"/>
        <w:outlineLvl w:val="2"/>
        <w:rPr>
          <w:rFonts w:ascii="Times New Roman" w:hAnsi="Times New Roman"/>
          <w:sz w:val="24"/>
          <w:szCs w:val="24"/>
        </w:rPr>
      </w:pP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б) определяет предмет обращения;</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в) проводит проверку правильности заполнения обращения;</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г) проводит проверку укомплектованности пакета документов;</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е) заверяет каждый документ дела своей электронной подписью (далее - ЭП);</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ж) направляет копии документов и реестр документов в комитет:</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в электронном виде (в составе пакетов электронных дел) в день обращения заявителя в МФЦ;</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1D31BA" w:rsidRPr="00AE38D0" w:rsidRDefault="001D31BA" w:rsidP="00473924">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D31BA" w:rsidRPr="00AE38D0" w:rsidRDefault="001D31BA" w:rsidP="00473924">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1D31BA" w:rsidRPr="00AE38D0" w:rsidRDefault="001D31BA" w:rsidP="00473924">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D31BA" w:rsidRPr="00AE38D0" w:rsidRDefault="001D31BA" w:rsidP="0006151B">
      <w:pPr>
        <w:autoSpaceDE w:val="0"/>
        <w:autoSpaceDN w:val="0"/>
        <w:adjustRightInd w:val="0"/>
        <w:spacing w:after="0" w:line="240" w:lineRule="auto"/>
        <w:ind w:firstLine="709"/>
        <w:jc w:val="both"/>
        <w:rPr>
          <w:rFonts w:ascii="Times New Roman" w:hAnsi="Times New Roman"/>
          <w:sz w:val="24"/>
          <w:szCs w:val="24"/>
        </w:rPr>
      </w:pPr>
      <w:r w:rsidRPr="00AE38D0">
        <w:rPr>
          <w:rFonts w:ascii="Times New Roman" w:hAnsi="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1D31BA" w:rsidRPr="00AE38D0" w:rsidRDefault="001D31BA" w:rsidP="0006151B">
      <w:pPr>
        <w:autoSpaceDE w:val="0"/>
        <w:autoSpaceDN w:val="0"/>
        <w:adjustRightInd w:val="0"/>
        <w:spacing w:after="0" w:line="240" w:lineRule="auto"/>
        <w:ind w:firstLine="709"/>
        <w:jc w:val="both"/>
        <w:outlineLvl w:val="0"/>
        <w:rPr>
          <w:rFonts w:ascii="Times New Roman" w:hAnsi="Times New Roman"/>
          <w:sz w:val="24"/>
          <w:szCs w:val="24"/>
        </w:rPr>
      </w:pPr>
      <w:r w:rsidRPr="00AE38D0">
        <w:rPr>
          <w:rFonts w:ascii="Times New Roman" w:hAnsi="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1D31BA" w:rsidRDefault="001D31BA" w:rsidP="0006151B">
      <w:pPr>
        <w:widowControl w:val="0"/>
        <w:tabs>
          <w:tab w:val="left" w:pos="840"/>
        </w:tabs>
        <w:autoSpaceDE w:val="0"/>
        <w:autoSpaceDN w:val="0"/>
        <w:spacing w:after="0" w:line="240" w:lineRule="auto"/>
        <w:ind w:firstLine="709"/>
        <w:outlineLvl w:val="1"/>
        <w:rPr>
          <w:rFonts w:cs="Calibri"/>
          <w:sz w:val="24"/>
          <w:szCs w:val="24"/>
          <w:lang w:eastAsia="ru-RU"/>
        </w:rPr>
        <w:sectPr w:rsidR="001D31BA" w:rsidSect="00D1378E">
          <w:pgSz w:w="11905" w:h="16838"/>
          <w:pgMar w:top="1134" w:right="850" w:bottom="1134" w:left="1276" w:header="720" w:footer="720" w:gutter="0"/>
          <w:cols w:space="720"/>
          <w:noEndnote/>
          <w:titlePg/>
          <w:docGrid w:linePitch="299"/>
        </w:sectPr>
      </w:pPr>
    </w:p>
    <w:p w:rsidR="001D31BA" w:rsidRPr="00AE38D0" w:rsidRDefault="001D31BA" w:rsidP="00D1378E">
      <w:pPr>
        <w:widowControl w:val="0"/>
        <w:autoSpaceDE w:val="0"/>
        <w:autoSpaceDN w:val="0"/>
        <w:adjustRightInd w:val="0"/>
        <w:spacing w:after="0" w:line="240" w:lineRule="auto"/>
        <w:jc w:val="right"/>
        <w:outlineLvl w:val="1"/>
        <w:rPr>
          <w:rFonts w:ascii="Times New Roman" w:hAnsi="Times New Roman"/>
          <w:sz w:val="24"/>
          <w:szCs w:val="24"/>
        </w:rPr>
      </w:pPr>
      <w:bookmarkStart w:id="16" w:name="Par508"/>
      <w:bookmarkEnd w:id="16"/>
      <w:r w:rsidRPr="00AE38D0">
        <w:rPr>
          <w:rFonts w:ascii="Times New Roman" w:hAnsi="Times New Roman"/>
          <w:sz w:val="24"/>
          <w:szCs w:val="24"/>
        </w:rPr>
        <w:t xml:space="preserve">Приложение </w:t>
      </w:r>
    </w:p>
    <w:p w:rsidR="001D31BA" w:rsidRPr="00AE38D0" w:rsidRDefault="001D31BA" w:rsidP="0006151B">
      <w:pPr>
        <w:widowControl w:val="0"/>
        <w:autoSpaceDE w:val="0"/>
        <w:autoSpaceDN w:val="0"/>
        <w:adjustRightInd w:val="0"/>
        <w:spacing w:after="0" w:line="240" w:lineRule="auto"/>
        <w:ind w:firstLine="709"/>
        <w:jc w:val="right"/>
        <w:rPr>
          <w:rFonts w:ascii="Times New Roman" w:hAnsi="Times New Roman"/>
          <w:sz w:val="24"/>
          <w:szCs w:val="24"/>
        </w:rPr>
      </w:pPr>
      <w:r w:rsidRPr="00AE38D0">
        <w:rPr>
          <w:rFonts w:ascii="Times New Roman" w:hAnsi="Times New Roman"/>
          <w:sz w:val="24"/>
          <w:szCs w:val="24"/>
        </w:rPr>
        <w:t>к Административному регламенту</w:t>
      </w:r>
    </w:p>
    <w:p w:rsidR="001D31BA" w:rsidRPr="00AE38D0" w:rsidRDefault="001D31BA" w:rsidP="0051782D">
      <w:pPr>
        <w:spacing w:after="0" w:line="240" w:lineRule="auto"/>
        <w:ind w:firstLine="709"/>
        <w:jc w:val="right"/>
        <w:rPr>
          <w:rFonts w:ascii="Times New Roman" w:hAnsi="Times New Roman"/>
          <w:sz w:val="24"/>
          <w:szCs w:val="24"/>
        </w:rPr>
      </w:pP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Главе администрации Борского сельского поселения Бокситогорского муниципального района </w:t>
      </w: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Ленинградской области</w:t>
      </w: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______________________________</w:t>
      </w:r>
    </w:p>
    <w:p w:rsidR="001D31BA" w:rsidRPr="00AE38D0" w:rsidRDefault="001D31BA" w:rsidP="0051782D">
      <w:pPr>
        <w:pStyle w:val="ConsPlusNonformat"/>
        <w:ind w:firstLine="709"/>
        <w:jc w:val="right"/>
        <w:rPr>
          <w:rFonts w:ascii="Times New Roman" w:hAnsi="Times New Roman" w:cs="Times New Roman"/>
          <w:sz w:val="24"/>
          <w:szCs w:val="24"/>
        </w:rPr>
      </w:pP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от ___________________________</w:t>
      </w: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(полное наименование заявителя -</w:t>
      </w: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юридического лица или фамилия,</w:t>
      </w:r>
    </w:p>
    <w:p w:rsidR="001D31BA" w:rsidRPr="00AE38D0" w:rsidRDefault="001D31BA" w:rsidP="0051782D">
      <w:pPr>
        <w:pStyle w:val="ConsPlusNonformat"/>
        <w:ind w:firstLine="709"/>
        <w:jc w:val="right"/>
        <w:rPr>
          <w:rFonts w:ascii="Times New Roman" w:hAnsi="Times New Roman" w:cs="Times New Roman"/>
          <w:sz w:val="24"/>
          <w:szCs w:val="24"/>
        </w:rPr>
      </w:pPr>
      <w:r w:rsidRPr="00AE38D0">
        <w:rPr>
          <w:rFonts w:ascii="Times New Roman" w:hAnsi="Times New Roman" w:cs="Times New Roman"/>
          <w:sz w:val="24"/>
          <w:szCs w:val="24"/>
        </w:rPr>
        <w:t xml:space="preserve">                                           имя и отчество физического лица)</w:t>
      </w:r>
    </w:p>
    <w:p w:rsidR="001D31BA" w:rsidRPr="00AE38D0" w:rsidRDefault="001D31BA" w:rsidP="0006151B">
      <w:pPr>
        <w:pStyle w:val="ConsPlusNonformat"/>
        <w:ind w:firstLine="709"/>
        <w:rPr>
          <w:rFonts w:ascii="Times New Roman" w:hAnsi="Times New Roman" w:cs="Times New Roman"/>
          <w:sz w:val="24"/>
          <w:szCs w:val="24"/>
        </w:rPr>
      </w:pPr>
    </w:p>
    <w:p w:rsidR="001D31BA" w:rsidRPr="00AE38D0" w:rsidRDefault="001D31BA" w:rsidP="00017AFB">
      <w:pPr>
        <w:pStyle w:val="ConsPlusNonformat"/>
        <w:ind w:firstLine="709"/>
        <w:jc w:val="center"/>
        <w:rPr>
          <w:rFonts w:ascii="Times New Roman" w:hAnsi="Times New Roman" w:cs="Times New Roman"/>
          <w:sz w:val="24"/>
          <w:szCs w:val="24"/>
        </w:rPr>
      </w:pPr>
      <w:bookmarkStart w:id="17" w:name="Par524"/>
      <w:bookmarkEnd w:id="17"/>
      <w:r w:rsidRPr="00AE38D0">
        <w:rPr>
          <w:rFonts w:ascii="Times New Roman" w:hAnsi="Times New Roman" w:cs="Times New Roman"/>
          <w:sz w:val="24"/>
          <w:szCs w:val="24"/>
        </w:rPr>
        <w:t>ЗАЯВЛЕНИЕ</w:t>
      </w:r>
    </w:p>
    <w:p w:rsidR="001D31BA" w:rsidRPr="00AE38D0" w:rsidRDefault="001D31BA" w:rsidP="0006151B">
      <w:pPr>
        <w:pStyle w:val="ConsPlusNonformat"/>
        <w:ind w:firstLine="709"/>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    Прошу  предоставить  в аренду, безвозмездное пользование, доверительное</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управление  (ненужное  зачеркнуть)  объект нежилого фонда, расположенный по</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адресу:</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                    (указать адрес конкретного объекта)</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Общей площадью ________ кв. м, этажность _________ сроком на</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для использования под</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Реквизиты заявителя:</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Местонахождение:</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(для юридических лиц)</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Адрес регистрации:</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(для физических лиц)</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Адрес фактического проживания:</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(для физических лиц)</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Паспорт: серия _____, номер ______, выданный "__" ____________ г.</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(для физических лиц, в том числе индивидуальных предпринимателей)</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Банковские реквизиты(для юридических лиц, индивидуальных предпринимателей):</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ИНН ____________________, р/с 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в 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Руководитель(для юридических лиц, индивидуальных предпринимателей)___________________ телефоны, факс: 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(должность, Ф.И.О.)</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Вариант 1:</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Борского сельского поселения Бокситогорского муниципального района Ленинградской области ________________, согласен.</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Вариант 2:</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    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Борского сельского поселения Бокситогорского муниципального района Ленинградской области __________, согласен.</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    Вариант 3:</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    Заключить  договор  доверительного управления на условиях, содержащихся</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в  примерной  форме  договора  доверительного  управления  объекта нежилого</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фонда,  утвержденной  муниципальным правовым актом администрацией Борского сельского поселения Бокситогорского муниципального района Ленинградской области ______,согласен.</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Приложение.</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Комплект документов с описью.</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Ответственный исполнитель</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(должность, Ф.И.О., телефон)</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Заявитель</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_____________________________________________________________________</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(подпись лица, уполномоченного на подачу заявления от имени заявителя -</w:t>
      </w: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 xml:space="preserve">       юридического лица, либо подпись заявителя - физического лица)</w:t>
      </w:r>
    </w:p>
    <w:p w:rsidR="001D31BA" w:rsidRPr="00AE38D0" w:rsidRDefault="001D31BA" w:rsidP="0006151B">
      <w:pPr>
        <w:pStyle w:val="ConsPlusNonformat"/>
        <w:jc w:val="both"/>
        <w:rPr>
          <w:rFonts w:ascii="Times New Roman" w:hAnsi="Times New Roman" w:cs="Times New Roman"/>
          <w:sz w:val="24"/>
          <w:szCs w:val="24"/>
        </w:rPr>
      </w:pPr>
    </w:p>
    <w:p w:rsidR="001D31BA" w:rsidRPr="00AE38D0" w:rsidRDefault="001D31BA" w:rsidP="0006151B">
      <w:pPr>
        <w:pStyle w:val="ConsPlusNonformat"/>
        <w:jc w:val="both"/>
        <w:rPr>
          <w:rFonts w:ascii="Times New Roman" w:hAnsi="Times New Roman" w:cs="Times New Roman"/>
          <w:sz w:val="24"/>
          <w:szCs w:val="24"/>
        </w:rPr>
      </w:pPr>
      <w:r w:rsidRPr="00AE38D0">
        <w:rPr>
          <w:rFonts w:ascii="Times New Roman" w:hAnsi="Times New Roman" w:cs="Times New Roman"/>
          <w:sz w:val="24"/>
          <w:szCs w:val="24"/>
        </w:rPr>
        <w:t>М.П.</w:t>
      </w:r>
    </w:p>
    <w:p w:rsidR="001D31BA" w:rsidRPr="00AE38D0" w:rsidRDefault="001D31BA" w:rsidP="0006151B">
      <w:pPr>
        <w:widowControl w:val="0"/>
        <w:autoSpaceDE w:val="0"/>
        <w:autoSpaceDN w:val="0"/>
        <w:adjustRightInd w:val="0"/>
        <w:spacing w:after="0" w:line="240" w:lineRule="auto"/>
        <w:ind w:firstLine="709"/>
        <w:jc w:val="both"/>
        <w:rPr>
          <w:rFonts w:ascii="Times New Roman" w:hAnsi="Times New Roman"/>
          <w:sz w:val="24"/>
          <w:szCs w:val="24"/>
        </w:rPr>
      </w:pPr>
    </w:p>
    <w:p w:rsidR="001D31BA" w:rsidRPr="00AE38D0" w:rsidRDefault="001D31BA" w:rsidP="0006151B">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Результат рассмотрения заявления прошу:</w:t>
      </w:r>
    </w:p>
    <w:p w:rsidR="001D31BA" w:rsidRPr="00AE38D0" w:rsidRDefault="001D31BA"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
        <w:gridCol w:w="8856"/>
      </w:tblGrid>
      <w:tr w:rsidR="001D31BA" w:rsidRPr="00AE38D0" w:rsidTr="004E1082">
        <w:tc>
          <w:tcPr>
            <w:tcW w:w="534" w:type="dxa"/>
          </w:tcPr>
          <w:p w:rsidR="001D31BA" w:rsidRPr="00AE38D0" w:rsidRDefault="001D31BA" w:rsidP="0006151B">
            <w:pPr>
              <w:pStyle w:val="ConsPlusNonformat"/>
              <w:ind w:firstLine="709"/>
              <w:rPr>
                <w:rFonts w:ascii="Times New Roman" w:hAnsi="Times New Roman" w:cs="Times New Roman"/>
                <w:sz w:val="24"/>
                <w:szCs w:val="24"/>
              </w:rPr>
            </w:pPr>
          </w:p>
          <w:p w:rsidR="001D31BA" w:rsidRPr="00AE38D0" w:rsidRDefault="001D31BA"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1D31BA" w:rsidRPr="00AE38D0" w:rsidRDefault="001D31BA" w:rsidP="0006151B">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выдать на руки в Администрации</w:t>
            </w:r>
          </w:p>
        </w:tc>
      </w:tr>
      <w:tr w:rsidR="001D31BA" w:rsidRPr="00AE38D0" w:rsidTr="004E1082">
        <w:tc>
          <w:tcPr>
            <w:tcW w:w="534" w:type="dxa"/>
          </w:tcPr>
          <w:p w:rsidR="001D31BA" w:rsidRPr="00AE38D0" w:rsidRDefault="001D31BA" w:rsidP="0006151B">
            <w:pPr>
              <w:pStyle w:val="ConsPlusNonformat"/>
              <w:ind w:firstLine="709"/>
              <w:rPr>
                <w:rFonts w:ascii="Times New Roman" w:hAnsi="Times New Roman" w:cs="Times New Roman"/>
                <w:sz w:val="24"/>
                <w:szCs w:val="24"/>
              </w:rPr>
            </w:pPr>
          </w:p>
          <w:p w:rsidR="001D31BA" w:rsidRPr="00AE38D0" w:rsidRDefault="001D31BA"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1D31BA" w:rsidRPr="00AE38D0" w:rsidRDefault="001D31BA" w:rsidP="0006151B">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выдать на руки в МФЦ</w:t>
            </w:r>
          </w:p>
        </w:tc>
      </w:tr>
      <w:tr w:rsidR="001D31BA" w:rsidRPr="00AE38D0" w:rsidTr="004E1082">
        <w:tc>
          <w:tcPr>
            <w:tcW w:w="534" w:type="dxa"/>
          </w:tcPr>
          <w:p w:rsidR="001D31BA" w:rsidRPr="00AE38D0" w:rsidRDefault="001D31BA" w:rsidP="0006151B">
            <w:pPr>
              <w:pStyle w:val="ConsPlusNonformat"/>
              <w:ind w:firstLine="709"/>
              <w:rPr>
                <w:rFonts w:ascii="Times New Roman" w:hAnsi="Times New Roman" w:cs="Times New Roman"/>
                <w:sz w:val="24"/>
                <w:szCs w:val="24"/>
              </w:rPr>
            </w:pPr>
          </w:p>
          <w:p w:rsidR="001D31BA" w:rsidRPr="00AE38D0" w:rsidRDefault="001D31BA" w:rsidP="0006151B">
            <w:pPr>
              <w:pStyle w:val="ConsPlusNonformat"/>
              <w:ind w:firstLine="709"/>
              <w:rPr>
                <w:rFonts w:ascii="Times New Roman" w:hAnsi="Times New Roman" w:cs="Times New Roman"/>
                <w:sz w:val="24"/>
                <w:szCs w:val="24"/>
              </w:rPr>
            </w:pPr>
          </w:p>
        </w:tc>
        <w:tc>
          <w:tcPr>
            <w:tcW w:w="9247" w:type="dxa"/>
            <w:tcBorders>
              <w:top w:val="nil"/>
              <w:bottom w:val="nil"/>
              <w:right w:val="nil"/>
            </w:tcBorders>
            <w:vAlign w:val="center"/>
          </w:tcPr>
          <w:p w:rsidR="001D31BA" w:rsidRPr="00AE38D0" w:rsidRDefault="001D31BA" w:rsidP="0006151B">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направить по почте</w:t>
            </w:r>
          </w:p>
        </w:tc>
      </w:tr>
      <w:tr w:rsidR="001D31BA" w:rsidRPr="00AE38D0" w:rsidTr="004E1082">
        <w:tc>
          <w:tcPr>
            <w:tcW w:w="534" w:type="dxa"/>
          </w:tcPr>
          <w:p w:rsidR="001D31BA" w:rsidRPr="00AE38D0" w:rsidRDefault="001D31BA" w:rsidP="0006151B">
            <w:pPr>
              <w:pStyle w:val="ConsPlusNonformat"/>
              <w:ind w:firstLine="709"/>
              <w:rPr>
                <w:rFonts w:ascii="Times New Roman" w:hAnsi="Times New Roman" w:cs="Times New Roman"/>
                <w:b/>
                <w:sz w:val="24"/>
                <w:szCs w:val="24"/>
              </w:rPr>
            </w:pPr>
          </w:p>
          <w:p w:rsidR="001D31BA" w:rsidRPr="00AE38D0" w:rsidRDefault="001D31BA" w:rsidP="0006151B">
            <w:pPr>
              <w:pStyle w:val="ConsPlusNonformat"/>
              <w:ind w:firstLine="709"/>
              <w:rPr>
                <w:rFonts w:ascii="Times New Roman" w:hAnsi="Times New Roman" w:cs="Times New Roman"/>
                <w:b/>
                <w:sz w:val="24"/>
                <w:szCs w:val="24"/>
              </w:rPr>
            </w:pPr>
            <w:bookmarkStart w:id="18" w:name="_GoBack"/>
            <w:bookmarkEnd w:id="18"/>
          </w:p>
        </w:tc>
        <w:tc>
          <w:tcPr>
            <w:tcW w:w="9247" w:type="dxa"/>
            <w:tcBorders>
              <w:top w:val="nil"/>
              <w:bottom w:val="nil"/>
              <w:right w:val="nil"/>
            </w:tcBorders>
            <w:vAlign w:val="center"/>
          </w:tcPr>
          <w:p w:rsidR="001D31BA" w:rsidRPr="00AE38D0" w:rsidRDefault="001D31BA" w:rsidP="0006151B">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направить в электронной форме в личный кабинет на ПГУ ЛО /ЕПГУ</w:t>
            </w:r>
          </w:p>
        </w:tc>
      </w:tr>
    </w:tbl>
    <w:p w:rsidR="001D31BA" w:rsidRPr="00AE38D0" w:rsidRDefault="001D31BA" w:rsidP="000960FF">
      <w:pPr>
        <w:pStyle w:val="ConsPlusNonformat"/>
        <w:ind w:firstLine="709"/>
        <w:rPr>
          <w:rFonts w:ascii="Times New Roman" w:hAnsi="Times New Roman" w:cs="Times New Roman"/>
          <w:sz w:val="24"/>
          <w:szCs w:val="24"/>
        </w:rPr>
      </w:pPr>
      <w:r w:rsidRPr="00AE38D0">
        <w:rPr>
          <w:rFonts w:ascii="Times New Roman" w:hAnsi="Times New Roman" w:cs="Times New Roman"/>
          <w:sz w:val="24"/>
          <w:szCs w:val="24"/>
        </w:rPr>
        <w:t xml:space="preserve">    </w:t>
      </w:r>
      <w:bookmarkStart w:id="19" w:name="Par601"/>
      <w:bookmarkEnd w:id="19"/>
    </w:p>
    <w:sectPr w:rsidR="001D31BA" w:rsidRPr="00AE38D0" w:rsidSect="00D1378E">
      <w:pgSz w:w="11905" w:h="16838"/>
      <w:pgMar w:top="1134" w:right="850" w:bottom="1134" w:left="1276"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1BA" w:rsidRDefault="001D31BA" w:rsidP="00D1378E">
      <w:pPr>
        <w:spacing w:after="0" w:line="240" w:lineRule="auto"/>
      </w:pPr>
      <w:r>
        <w:separator/>
      </w:r>
    </w:p>
  </w:endnote>
  <w:endnote w:type="continuationSeparator" w:id="0">
    <w:p w:rsidR="001D31BA" w:rsidRDefault="001D31BA" w:rsidP="00D13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1BA" w:rsidRDefault="001D31BA" w:rsidP="00D1378E">
      <w:pPr>
        <w:spacing w:after="0" w:line="240" w:lineRule="auto"/>
      </w:pPr>
      <w:r>
        <w:separator/>
      </w:r>
    </w:p>
  </w:footnote>
  <w:footnote w:type="continuationSeparator" w:id="0">
    <w:p w:rsidR="001D31BA" w:rsidRDefault="001D31BA" w:rsidP="00D13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1BA" w:rsidRDefault="001D31BA">
    <w:pPr>
      <w:pStyle w:val="Header"/>
      <w:jc w:val="center"/>
    </w:pPr>
    <w:fldSimple w:instr="PAGE   \* MERGEFORMAT">
      <w:r>
        <w:rPr>
          <w:noProof/>
        </w:rPr>
        <w:t>21</w:t>
      </w:r>
    </w:fldSimple>
  </w:p>
  <w:p w:rsidR="001D31BA" w:rsidRDefault="001D31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D202C39"/>
    <w:multiLevelType w:val="hybridMultilevel"/>
    <w:tmpl w:val="03B47BF0"/>
    <w:lvl w:ilvl="0" w:tplc="0CD48662">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D5916AE"/>
    <w:multiLevelType w:val="hybridMultilevel"/>
    <w:tmpl w:val="45DA15E0"/>
    <w:lvl w:ilvl="0" w:tplc="FB708D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3F32"/>
    <w:rsid w:val="00005FB3"/>
    <w:rsid w:val="000154BA"/>
    <w:rsid w:val="00017AFB"/>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D668A"/>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31BA"/>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1604B"/>
    <w:rsid w:val="00332A8C"/>
    <w:rsid w:val="00336215"/>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1782D"/>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2D7"/>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C76AA"/>
    <w:rsid w:val="006D04D8"/>
    <w:rsid w:val="006D43B6"/>
    <w:rsid w:val="006D5504"/>
    <w:rsid w:val="006D7AB0"/>
    <w:rsid w:val="00703B55"/>
    <w:rsid w:val="007176F2"/>
    <w:rsid w:val="00725288"/>
    <w:rsid w:val="0072586D"/>
    <w:rsid w:val="00726856"/>
    <w:rsid w:val="0072761A"/>
    <w:rsid w:val="00731BDA"/>
    <w:rsid w:val="00734EC7"/>
    <w:rsid w:val="007362C5"/>
    <w:rsid w:val="00740A86"/>
    <w:rsid w:val="00747C83"/>
    <w:rsid w:val="00753B45"/>
    <w:rsid w:val="007643A8"/>
    <w:rsid w:val="0078790D"/>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38D0"/>
    <w:rsid w:val="00AE5EA5"/>
    <w:rsid w:val="00B005E4"/>
    <w:rsid w:val="00B02972"/>
    <w:rsid w:val="00B04D0D"/>
    <w:rsid w:val="00B068FA"/>
    <w:rsid w:val="00B12EDA"/>
    <w:rsid w:val="00B17BAA"/>
    <w:rsid w:val="00B24E0D"/>
    <w:rsid w:val="00B40CC4"/>
    <w:rsid w:val="00B44751"/>
    <w:rsid w:val="00B61CE6"/>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48A9"/>
    <w:rsid w:val="00C26564"/>
    <w:rsid w:val="00C31376"/>
    <w:rsid w:val="00C343CA"/>
    <w:rsid w:val="00C7515E"/>
    <w:rsid w:val="00CE50E4"/>
    <w:rsid w:val="00CF5FAE"/>
    <w:rsid w:val="00CF75CB"/>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B7F64"/>
    <w:rsid w:val="00DC21D6"/>
    <w:rsid w:val="00DC3B36"/>
    <w:rsid w:val="00DC4825"/>
    <w:rsid w:val="00DE2B99"/>
    <w:rsid w:val="00DE7346"/>
    <w:rsid w:val="00DF3921"/>
    <w:rsid w:val="00DF4AB9"/>
    <w:rsid w:val="00E20F07"/>
    <w:rsid w:val="00E339DB"/>
    <w:rsid w:val="00E35CE5"/>
    <w:rsid w:val="00E60610"/>
    <w:rsid w:val="00E62644"/>
    <w:rsid w:val="00E725E4"/>
    <w:rsid w:val="00E81912"/>
    <w:rsid w:val="00E84D7F"/>
    <w:rsid w:val="00E84F7A"/>
    <w:rsid w:val="00E86DA2"/>
    <w:rsid w:val="00E9005D"/>
    <w:rsid w:val="00E9757C"/>
    <w:rsid w:val="00EA396D"/>
    <w:rsid w:val="00EB29C0"/>
    <w:rsid w:val="00EB757E"/>
    <w:rsid w:val="00EC5235"/>
    <w:rsid w:val="00EC7F56"/>
    <w:rsid w:val="00EE4C0A"/>
    <w:rsid w:val="00F02CA0"/>
    <w:rsid w:val="00F11CF7"/>
    <w:rsid w:val="00F178C6"/>
    <w:rsid w:val="00F5566A"/>
    <w:rsid w:val="00F70FB5"/>
    <w:rsid w:val="00F756AE"/>
    <w:rsid w:val="00F76252"/>
    <w:rsid w:val="00F7773C"/>
    <w:rsid w:val="00F90212"/>
    <w:rsid w:val="00F91404"/>
    <w:rsid w:val="00FA323B"/>
    <w:rsid w:val="00FB2277"/>
    <w:rsid w:val="00FB24E9"/>
    <w:rsid w:val="00FB26F5"/>
    <w:rsid w:val="00FB36A8"/>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6A8"/>
    <w:pPr>
      <w:spacing w:after="200" w:line="276" w:lineRule="auto"/>
    </w:pPr>
    <w:rPr>
      <w:lang w:eastAsia="en-US"/>
    </w:rPr>
  </w:style>
  <w:style w:type="paragraph" w:styleId="Heading2">
    <w:name w:val="heading 2"/>
    <w:basedOn w:val="Normal"/>
    <w:next w:val="Normal"/>
    <w:link w:val="Heading2Char"/>
    <w:uiPriority w:val="99"/>
    <w:qFormat/>
    <w:rsid w:val="004E1082"/>
    <w:pPr>
      <w:keepNext/>
      <w:spacing w:before="240" w:after="60" w:line="240" w:lineRule="auto"/>
      <w:outlineLvl w:val="1"/>
    </w:pPr>
    <w:rPr>
      <w:rFonts w:ascii="Cambria" w:eastAsia="Times New Roman" w:hAnsi="Cambria"/>
      <w:b/>
      <w:bCs/>
      <w:i/>
      <w:i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E1082"/>
    <w:rPr>
      <w:rFonts w:ascii="Cambria" w:hAnsi="Cambria" w:cs="Times New Roman"/>
      <w:b/>
      <w:bCs/>
      <w:i/>
      <w:iCs/>
      <w:sz w:val="28"/>
      <w:szCs w:val="28"/>
      <w:lang w:eastAsia="ru-RU"/>
    </w:rPr>
  </w:style>
  <w:style w:type="paragraph" w:customStyle="1" w:styleId="ConsPlusNormal">
    <w:name w:val="ConsPlusNormal"/>
    <w:uiPriority w:val="99"/>
    <w:rsid w:val="00BE3F32"/>
    <w:pPr>
      <w:widowControl w:val="0"/>
      <w:autoSpaceDE w:val="0"/>
      <w:autoSpaceDN w:val="0"/>
      <w:adjustRightInd w:val="0"/>
    </w:pPr>
    <w:rPr>
      <w:rFonts w:eastAsia="SimSun" w:cs="Calibri"/>
      <w:lang w:eastAsia="ru-RU"/>
    </w:rPr>
  </w:style>
  <w:style w:type="paragraph" w:customStyle="1" w:styleId="ConsPlusNonformat">
    <w:name w:val="ConsPlusNonformat"/>
    <w:uiPriority w:val="99"/>
    <w:rsid w:val="00BE3F32"/>
    <w:pPr>
      <w:widowControl w:val="0"/>
      <w:autoSpaceDE w:val="0"/>
      <w:autoSpaceDN w:val="0"/>
      <w:adjustRightInd w:val="0"/>
    </w:pPr>
    <w:rPr>
      <w:rFonts w:ascii="Courier New" w:eastAsia="SimSun" w:hAnsi="Courier New" w:cs="Courier New"/>
      <w:sz w:val="20"/>
      <w:szCs w:val="20"/>
      <w:lang w:eastAsia="ru-RU"/>
    </w:rPr>
  </w:style>
  <w:style w:type="paragraph" w:customStyle="1" w:styleId="ConsPlusTitle">
    <w:name w:val="ConsPlusTitle"/>
    <w:uiPriority w:val="99"/>
    <w:rsid w:val="00BE3F32"/>
    <w:pPr>
      <w:widowControl w:val="0"/>
      <w:autoSpaceDE w:val="0"/>
      <w:autoSpaceDN w:val="0"/>
      <w:adjustRightInd w:val="0"/>
    </w:pPr>
    <w:rPr>
      <w:rFonts w:eastAsia="SimSun" w:cs="Calibri"/>
      <w:b/>
      <w:bCs/>
      <w:lang w:eastAsia="ru-RU"/>
    </w:rPr>
  </w:style>
  <w:style w:type="paragraph" w:customStyle="1" w:styleId="ConsPlusCell">
    <w:name w:val="ConsPlusCell"/>
    <w:uiPriority w:val="99"/>
    <w:rsid w:val="00BE3F32"/>
    <w:pPr>
      <w:widowControl w:val="0"/>
      <w:autoSpaceDE w:val="0"/>
      <w:autoSpaceDN w:val="0"/>
      <w:adjustRightInd w:val="0"/>
    </w:pPr>
    <w:rPr>
      <w:rFonts w:eastAsia="SimSun" w:cs="Calibri"/>
      <w:lang w:eastAsia="ru-RU"/>
    </w:rPr>
  </w:style>
  <w:style w:type="character" w:styleId="Hyperlink">
    <w:name w:val="Hyperlink"/>
    <w:basedOn w:val="DefaultParagraphFont"/>
    <w:uiPriority w:val="99"/>
    <w:rsid w:val="00BE3F32"/>
    <w:rPr>
      <w:rFonts w:cs="Times New Roman"/>
      <w:color w:val="0000FF"/>
      <w:u w:val="single"/>
    </w:rPr>
  </w:style>
  <w:style w:type="paragraph" w:styleId="ListParagraph">
    <w:name w:val="List Paragraph"/>
    <w:basedOn w:val="Normal"/>
    <w:uiPriority w:val="99"/>
    <w:qFormat/>
    <w:rsid w:val="002D2E07"/>
    <w:pPr>
      <w:ind w:left="720"/>
      <w:contextualSpacing/>
    </w:pPr>
  </w:style>
  <w:style w:type="paragraph" w:styleId="BalloonText">
    <w:name w:val="Balloon Text"/>
    <w:basedOn w:val="Normal"/>
    <w:link w:val="BalloonTextChar"/>
    <w:uiPriority w:val="99"/>
    <w:semiHidden/>
    <w:rsid w:val="00525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5A20"/>
    <w:rPr>
      <w:rFonts w:ascii="Tahoma" w:hAnsi="Tahoma" w:cs="Tahoma"/>
      <w:sz w:val="16"/>
      <w:szCs w:val="16"/>
    </w:rPr>
  </w:style>
  <w:style w:type="character" w:styleId="CommentReference">
    <w:name w:val="annotation reference"/>
    <w:basedOn w:val="DefaultParagraphFont"/>
    <w:uiPriority w:val="99"/>
    <w:semiHidden/>
    <w:rsid w:val="00642F08"/>
    <w:rPr>
      <w:rFonts w:cs="Times New Roman"/>
      <w:sz w:val="16"/>
      <w:szCs w:val="16"/>
    </w:rPr>
  </w:style>
  <w:style w:type="paragraph" w:styleId="CommentText">
    <w:name w:val="annotation text"/>
    <w:basedOn w:val="Normal"/>
    <w:link w:val="CommentTextChar"/>
    <w:uiPriority w:val="99"/>
    <w:semiHidden/>
    <w:rsid w:val="00642F0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42F08"/>
    <w:rPr>
      <w:rFonts w:cs="Times New Roman"/>
      <w:sz w:val="20"/>
      <w:szCs w:val="20"/>
    </w:rPr>
  </w:style>
  <w:style w:type="paragraph" w:styleId="CommentSubject">
    <w:name w:val="annotation subject"/>
    <w:basedOn w:val="CommentText"/>
    <w:next w:val="CommentText"/>
    <w:link w:val="CommentSubjectChar"/>
    <w:uiPriority w:val="99"/>
    <w:semiHidden/>
    <w:rsid w:val="00642F08"/>
    <w:rPr>
      <w:b/>
      <w:bCs/>
    </w:rPr>
  </w:style>
  <w:style w:type="character" w:customStyle="1" w:styleId="CommentSubjectChar">
    <w:name w:val="Comment Subject Char"/>
    <w:basedOn w:val="CommentTextChar"/>
    <w:link w:val="CommentSubject"/>
    <w:uiPriority w:val="99"/>
    <w:semiHidden/>
    <w:locked/>
    <w:rsid w:val="00642F08"/>
    <w:rPr>
      <w:b/>
      <w:bCs/>
    </w:rPr>
  </w:style>
  <w:style w:type="paragraph" w:styleId="NormalWeb">
    <w:name w:val="Normal (Web)"/>
    <w:basedOn w:val="Normal"/>
    <w:uiPriority w:val="99"/>
    <w:rsid w:val="00374A2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rsid w:val="001B55E7"/>
    <w:rPr>
      <w:rFonts w:cs="Times New Roman"/>
      <w:b/>
      <w:bCs/>
    </w:rPr>
  </w:style>
  <w:style w:type="paragraph" w:customStyle="1" w:styleId="a">
    <w:name w:val="Название проектного документа"/>
    <w:basedOn w:val="Normal"/>
    <w:uiPriority w:val="99"/>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Header">
    <w:name w:val="header"/>
    <w:basedOn w:val="Normal"/>
    <w:link w:val="HeaderChar"/>
    <w:uiPriority w:val="99"/>
    <w:rsid w:val="00D1378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1378E"/>
    <w:rPr>
      <w:rFonts w:cs="Times New Roman"/>
    </w:rPr>
  </w:style>
  <w:style w:type="paragraph" w:styleId="Footer">
    <w:name w:val="footer"/>
    <w:basedOn w:val="Normal"/>
    <w:link w:val="FooterChar"/>
    <w:uiPriority w:val="99"/>
    <w:rsid w:val="00D1378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1378E"/>
    <w:rPr>
      <w:rFonts w:cs="Times New Roman"/>
    </w:rPr>
  </w:style>
</w:styles>
</file>

<file path=word/webSettings.xml><?xml version="1.0" encoding="utf-8"?>
<w:webSettings xmlns:r="http://schemas.openxmlformats.org/officeDocument/2006/relationships" xmlns:w="http://schemas.openxmlformats.org/wordprocessingml/2006/main">
  <w:divs>
    <w:div w:id="66995854">
      <w:marLeft w:val="0"/>
      <w:marRight w:val="0"/>
      <w:marTop w:val="0"/>
      <w:marBottom w:val="0"/>
      <w:divBdr>
        <w:top w:val="none" w:sz="0" w:space="0" w:color="auto"/>
        <w:left w:val="none" w:sz="0" w:space="0" w:color="auto"/>
        <w:bottom w:val="none" w:sz="0" w:space="0" w:color="auto"/>
        <w:right w:val="none" w:sz="0" w:space="0" w:color="auto"/>
      </w:divBdr>
    </w:div>
    <w:div w:id="66995855">
      <w:marLeft w:val="0"/>
      <w:marRight w:val="0"/>
      <w:marTop w:val="0"/>
      <w:marBottom w:val="0"/>
      <w:divBdr>
        <w:top w:val="none" w:sz="0" w:space="0" w:color="auto"/>
        <w:left w:val="none" w:sz="0" w:space="0" w:color="auto"/>
        <w:bottom w:val="none" w:sz="0" w:space="0" w:color="auto"/>
        <w:right w:val="none" w:sz="0" w:space="0" w:color="auto"/>
      </w:divBdr>
    </w:div>
    <w:div w:id="66995856">
      <w:marLeft w:val="0"/>
      <w:marRight w:val="0"/>
      <w:marTop w:val="0"/>
      <w:marBottom w:val="0"/>
      <w:divBdr>
        <w:top w:val="none" w:sz="0" w:space="0" w:color="auto"/>
        <w:left w:val="none" w:sz="0" w:space="0" w:color="auto"/>
        <w:bottom w:val="none" w:sz="0" w:space="0" w:color="auto"/>
        <w:right w:val="none" w:sz="0" w:space="0" w:color="auto"/>
      </w:divBdr>
    </w:div>
    <w:div w:id="669958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bor.ru/" TargetMode="External"/><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footnotes" Target="footnotes.xml"/><Relationship Id="rId15" Type="http://schemas.openxmlformats.org/officeDocument/2006/relationships/hyperlink" Target="consultantplus://offline/ref=989048D41AF0028AA09BAB3D9E7ADD98F92217EA046BBFD368FDF5EF3F2C91E7BBB45A680C0FE8323DA462E675F54B163935E82F8CC3g0I" TargetMode="Externa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21</Pages>
  <Words>10386</Words>
  <Characters>-32766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НПО 4</dc:creator>
  <cp:keywords/>
  <dc:description/>
  <cp:lastModifiedBy>Администратор</cp:lastModifiedBy>
  <cp:revision>21</cp:revision>
  <cp:lastPrinted>2022-04-13T09:34:00Z</cp:lastPrinted>
  <dcterms:created xsi:type="dcterms:W3CDTF">2022-02-04T06:01:00Z</dcterms:created>
  <dcterms:modified xsi:type="dcterms:W3CDTF">2022-04-13T09:37:00Z</dcterms:modified>
</cp:coreProperties>
</file>