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69" w:rsidRDefault="00F25D69" w:rsidP="00F25D69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Отдел по делам ГО и ЧС администрации</w:t>
      </w:r>
      <w:r w:rsidR="004F5EB3">
        <w:rPr>
          <w:sz w:val="22"/>
          <w:szCs w:val="22"/>
        </w:rPr>
        <w:t xml:space="preserve"> БМР ЛО</w:t>
      </w:r>
      <w:r>
        <w:rPr>
          <w:sz w:val="22"/>
          <w:szCs w:val="22"/>
        </w:rPr>
        <w:t>, МБУ «Борский КЦ», общеобразовательные и дошкольные учреждения, ГУП ЛО «Водока</w:t>
      </w:r>
      <w:r w:rsidR="00D554F2">
        <w:rPr>
          <w:sz w:val="22"/>
          <w:szCs w:val="22"/>
        </w:rPr>
        <w:t>нал г. Пикалёво», МУП «ЖКХ Борское»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Бокситогорский</w:t>
      </w:r>
      <w:proofErr w:type="spellEnd"/>
      <w:r>
        <w:rPr>
          <w:sz w:val="22"/>
          <w:szCs w:val="22"/>
        </w:rPr>
        <w:t xml:space="preserve"> район эксплуатации филиала АО «Газпром </w:t>
      </w:r>
      <w:proofErr w:type="spellStart"/>
      <w:r>
        <w:rPr>
          <w:sz w:val="22"/>
          <w:szCs w:val="22"/>
        </w:rPr>
        <w:t>теплоэнерго</w:t>
      </w:r>
      <w:proofErr w:type="spellEnd"/>
      <w:r>
        <w:rPr>
          <w:sz w:val="22"/>
          <w:szCs w:val="22"/>
        </w:rPr>
        <w:t>» в ЛО, старостам Борского СП, в прокуратуру, в дело.</w:t>
      </w:r>
    </w:p>
    <w:p w:rsidR="00D554F2" w:rsidRDefault="00D554F2" w:rsidP="00F25D69"/>
    <w:p w:rsidR="00F25D69" w:rsidRDefault="00F25D69" w:rsidP="00F25D69">
      <w:r>
        <w:t>Приложение 1</w:t>
      </w:r>
    </w:p>
    <w:p w:rsidR="00F25D69" w:rsidRDefault="00F25D69" w:rsidP="00F25D69">
      <w:r>
        <w:t xml:space="preserve">                                                                                                   к  распоряжению администрации</w:t>
      </w:r>
    </w:p>
    <w:p w:rsidR="00F25D69" w:rsidRDefault="00F25D69" w:rsidP="00F25D69">
      <w:r>
        <w:t xml:space="preserve">                                                                                                       Борского сельского поселения</w:t>
      </w:r>
    </w:p>
    <w:p w:rsidR="00F25D69" w:rsidRDefault="00F25D69" w:rsidP="00F25D69">
      <w:r>
        <w:t xml:space="preserve">                                                                                   Бокситогорского муниципального района</w:t>
      </w:r>
    </w:p>
    <w:p w:rsidR="00F25D69" w:rsidRDefault="00F25D69" w:rsidP="00F25D69">
      <w:r>
        <w:t xml:space="preserve">                                                                                                                  Ленинградской области</w:t>
      </w:r>
    </w:p>
    <w:p w:rsidR="00F25D69" w:rsidRDefault="009046AE" w:rsidP="00F25D69">
      <w:r>
        <w:t xml:space="preserve">                           от 11 марта 2019 года  № 6</w:t>
      </w:r>
      <w:r w:rsidR="00F25D69">
        <w:t>-р</w:t>
      </w:r>
    </w:p>
    <w:p w:rsidR="00F25D69" w:rsidRDefault="00F25D69" w:rsidP="00F25D69">
      <w:pPr>
        <w:jc w:val="both"/>
      </w:pPr>
    </w:p>
    <w:p w:rsidR="00F25D69" w:rsidRDefault="00F25D69" w:rsidP="00F25D69">
      <w:pPr>
        <w:jc w:val="both"/>
      </w:pPr>
    </w:p>
    <w:p w:rsidR="00F25D69" w:rsidRDefault="00F25D69" w:rsidP="00F25D69">
      <w:pPr>
        <w:jc w:val="center"/>
        <w:rPr>
          <w:b/>
        </w:rPr>
      </w:pPr>
      <w:r>
        <w:rPr>
          <w:b/>
        </w:rPr>
        <w:t>ПЕРСОНАЛЬНЫЙ СОСТАВ</w:t>
      </w: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center"/>
        <w:rPr>
          <w:b/>
        </w:rPr>
      </w:pPr>
      <w:r>
        <w:rPr>
          <w:b/>
        </w:rPr>
        <w:t>оперативной группы по контролю за про</w:t>
      </w:r>
      <w:r w:rsidR="002264F5">
        <w:rPr>
          <w:b/>
        </w:rPr>
        <w:t>хождением весеннего паводка 2019</w:t>
      </w:r>
      <w:r>
        <w:rPr>
          <w:b/>
        </w:rPr>
        <w:t xml:space="preserve"> года на территории Борского сельского поселения Бокситогорского муниципального района Ленинградской области</w:t>
      </w: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  <w:r>
        <w:rPr>
          <w:b/>
        </w:rPr>
        <w:t>Руководитель оперативной группы</w:t>
      </w:r>
    </w:p>
    <w:p w:rsidR="00F25D69" w:rsidRDefault="00F25D69" w:rsidP="00F25D69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3888"/>
        <w:gridCol w:w="5683"/>
      </w:tblGrid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9046AE">
            <w:pPr>
              <w:jc w:val="both"/>
            </w:pPr>
            <w:proofErr w:type="spellStart"/>
            <w:r>
              <w:t>Сумерин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9046AE">
            <w:pPr>
              <w:jc w:val="both"/>
            </w:pPr>
            <w:r>
              <w:t xml:space="preserve">Заместитель главы </w:t>
            </w:r>
            <w:r w:rsidR="00F25D69">
              <w:t>администрации Борского сельского поселения</w:t>
            </w:r>
          </w:p>
        </w:tc>
      </w:tr>
    </w:tbl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  <w:r>
        <w:rPr>
          <w:b/>
        </w:rPr>
        <w:t>Члены оперативной группы</w:t>
      </w:r>
    </w:p>
    <w:p w:rsidR="00F25D69" w:rsidRDefault="00F25D69" w:rsidP="00F25D69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3888"/>
        <w:gridCol w:w="5683"/>
      </w:tblGrid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Смирнова Наталья Викторовна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C802BF">
            <w:pPr>
              <w:jc w:val="both"/>
            </w:pPr>
            <w:r>
              <w:t xml:space="preserve">Главный специалист </w:t>
            </w:r>
            <w:r w:rsidR="00F25D69">
              <w:t>администрации Борского сельского поселения</w:t>
            </w:r>
          </w:p>
        </w:tc>
      </w:tr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Хмелёв Андрей Игоревич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Мастер по водопроводному и канализационному хозяйству по поселениям ГУП ЛО «Водоканал города Пикалёво»</w:t>
            </w:r>
          </w:p>
        </w:tc>
      </w:tr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</w:p>
        </w:tc>
      </w:tr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Воробьёва Вера Николаевна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9046AE">
            <w:pPr>
              <w:jc w:val="both"/>
            </w:pPr>
            <w:r>
              <w:t>Техник МУП «ЖКХ Борское»</w:t>
            </w:r>
          </w:p>
        </w:tc>
      </w:tr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234008">
            <w:pPr>
              <w:jc w:val="both"/>
            </w:pPr>
            <w:proofErr w:type="spellStart"/>
            <w:r>
              <w:t>Боче</w:t>
            </w:r>
            <w:bookmarkStart w:id="0" w:name="_GoBack"/>
            <w:bookmarkEnd w:id="0"/>
            <w:r>
              <w:t>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234008">
            <w:pPr>
              <w:jc w:val="both"/>
            </w:pPr>
            <w:r>
              <w:t>Начальник</w:t>
            </w:r>
            <w:r w:rsidR="00F25D69">
              <w:t xml:space="preserve"> Бокситогорского района эксплуатации филиала АО «Газпром </w:t>
            </w:r>
            <w:proofErr w:type="spellStart"/>
            <w:r w:rsidR="00F25D69">
              <w:t>теплоэнерго</w:t>
            </w:r>
            <w:proofErr w:type="spellEnd"/>
            <w:r w:rsidR="00F25D69">
              <w:t>» в Ленинградской области</w:t>
            </w:r>
          </w:p>
        </w:tc>
      </w:tr>
      <w:tr w:rsidR="00F25D69" w:rsidTr="00F25D6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2264F5">
            <w:pPr>
              <w:jc w:val="both"/>
            </w:pPr>
            <w:proofErr w:type="spellStart"/>
            <w:r>
              <w:t>Тузова</w:t>
            </w:r>
            <w:proofErr w:type="spellEnd"/>
            <w:r>
              <w:t xml:space="preserve"> Тамара Анатольевна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Начальник финансово-экономического сектора администрации Борского сельского поселения</w:t>
            </w:r>
            <w:r w:rsidR="00C802BF">
              <w:t xml:space="preserve"> – главный бухгалтер</w:t>
            </w:r>
          </w:p>
        </w:tc>
      </w:tr>
    </w:tbl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  <w:sz w:val="28"/>
          <w:szCs w:val="28"/>
        </w:rPr>
      </w:pPr>
    </w:p>
    <w:p w:rsidR="00F25D69" w:rsidRDefault="00F25D69" w:rsidP="00F25D69">
      <w:pPr>
        <w:jc w:val="both"/>
        <w:rPr>
          <w:b/>
          <w:sz w:val="28"/>
          <w:szCs w:val="28"/>
        </w:rPr>
      </w:pPr>
    </w:p>
    <w:p w:rsidR="00F25D69" w:rsidRDefault="00F25D69" w:rsidP="00F25D69">
      <w:pPr>
        <w:jc w:val="both"/>
        <w:rPr>
          <w:b/>
          <w:sz w:val="28"/>
          <w:szCs w:val="28"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F25D69" w:rsidRDefault="00F25D69" w:rsidP="00F25D69">
      <w:pPr>
        <w:jc w:val="both"/>
        <w:rPr>
          <w:b/>
        </w:rPr>
      </w:pPr>
    </w:p>
    <w:p w:rsidR="009046AE" w:rsidRDefault="009046AE" w:rsidP="00F25D69">
      <w:pPr>
        <w:jc w:val="both"/>
      </w:pPr>
    </w:p>
    <w:p w:rsidR="00F25D69" w:rsidRDefault="00F25D69" w:rsidP="00F25D69">
      <w:pPr>
        <w:jc w:val="both"/>
      </w:pPr>
      <w:r>
        <w:t>Утверждён</w:t>
      </w:r>
    </w:p>
    <w:p w:rsidR="00F25D69" w:rsidRDefault="00F25D69" w:rsidP="00F25D69">
      <w:pPr>
        <w:jc w:val="both"/>
      </w:pPr>
      <w:r>
        <w:t>распоряжением администрации</w:t>
      </w:r>
    </w:p>
    <w:p w:rsidR="00F25D69" w:rsidRDefault="00F25D69" w:rsidP="00F25D69">
      <w:pPr>
        <w:jc w:val="both"/>
      </w:pPr>
      <w:r>
        <w:t xml:space="preserve">                                                                                                       Борского сельского поселения </w:t>
      </w:r>
    </w:p>
    <w:p w:rsidR="00F25D69" w:rsidRDefault="00F25D69" w:rsidP="00F25D69">
      <w:pPr>
        <w:jc w:val="both"/>
      </w:pPr>
      <w:r>
        <w:t xml:space="preserve">                                                                                   Бокситогорского муниципального района</w:t>
      </w:r>
    </w:p>
    <w:p w:rsidR="00F25D69" w:rsidRDefault="00F25D69" w:rsidP="00F25D69">
      <w:pPr>
        <w:jc w:val="both"/>
      </w:pPr>
      <w:r>
        <w:t xml:space="preserve">                                                                                                                  Ленинградской области  </w:t>
      </w:r>
    </w:p>
    <w:p w:rsidR="00F25D69" w:rsidRDefault="002264F5" w:rsidP="00F25D69">
      <w:pPr>
        <w:jc w:val="both"/>
      </w:pPr>
      <w:r>
        <w:t xml:space="preserve">                           от  </w:t>
      </w:r>
      <w:r w:rsidR="009046AE">
        <w:t xml:space="preserve">11 </w:t>
      </w:r>
      <w:r>
        <w:t xml:space="preserve">марта 2019 года  № </w:t>
      </w:r>
      <w:r w:rsidR="009046AE">
        <w:t>6-р</w:t>
      </w:r>
    </w:p>
    <w:p w:rsidR="00F25D69" w:rsidRDefault="00F25D69" w:rsidP="00F25D69">
      <w:pPr>
        <w:jc w:val="both"/>
      </w:pPr>
      <w:r>
        <w:t>(приложение 2)</w:t>
      </w:r>
    </w:p>
    <w:p w:rsidR="00F25D69" w:rsidRDefault="00F25D69" w:rsidP="00F25D69">
      <w:pPr>
        <w:jc w:val="center"/>
        <w:rPr>
          <w:b/>
        </w:rPr>
      </w:pPr>
      <w:r>
        <w:rPr>
          <w:b/>
        </w:rPr>
        <w:t>ПЛАН МЕРОПРИЯТИЙ</w:t>
      </w:r>
    </w:p>
    <w:p w:rsidR="00F25D69" w:rsidRDefault="00F25D69" w:rsidP="00F25D69">
      <w:pPr>
        <w:jc w:val="center"/>
        <w:rPr>
          <w:b/>
        </w:rPr>
      </w:pPr>
      <w:r>
        <w:rPr>
          <w:b/>
        </w:rPr>
        <w:t>по предотвращению возникновения чрезвычайных ситуаций</w:t>
      </w:r>
    </w:p>
    <w:p w:rsidR="00F25D69" w:rsidRDefault="00F25D69" w:rsidP="00F25D69">
      <w:pPr>
        <w:jc w:val="center"/>
        <w:rPr>
          <w:b/>
        </w:rPr>
      </w:pPr>
      <w:r>
        <w:rPr>
          <w:b/>
        </w:rPr>
        <w:t>в случае воз</w:t>
      </w:r>
      <w:r w:rsidR="002264F5">
        <w:rPr>
          <w:b/>
        </w:rPr>
        <w:t>можного угрожающего паводка 2019</w:t>
      </w:r>
      <w:r>
        <w:rPr>
          <w:b/>
        </w:rPr>
        <w:t xml:space="preserve"> года</w:t>
      </w:r>
    </w:p>
    <w:tbl>
      <w:tblPr>
        <w:tblStyle w:val="a3"/>
        <w:tblW w:w="0" w:type="auto"/>
        <w:tblLook w:val="01E0"/>
      </w:tblPr>
      <w:tblGrid>
        <w:gridCol w:w="734"/>
        <w:gridCol w:w="4085"/>
        <w:gridCol w:w="2370"/>
        <w:gridCol w:w="2382"/>
      </w:tblGrid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 № п./п.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Срок исполнения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  Ответственные</w:t>
            </w: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Провести целевое обследование гидротехнических сооружений  (объектов), мостов, мест затопления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2264F5">
            <w:pPr>
              <w:jc w:val="both"/>
            </w:pPr>
            <w:r>
              <w:t>до 06.04.2019</w:t>
            </w:r>
            <w:r w:rsidR="00F25D69"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5" w:rsidRDefault="002264F5">
            <w:pPr>
              <w:jc w:val="both"/>
            </w:pPr>
          </w:p>
          <w:p w:rsidR="00F25D69" w:rsidRDefault="00F25D69">
            <w:pPr>
              <w:jc w:val="both"/>
            </w:pPr>
            <w:r>
              <w:t>Хмелёв А.И.</w:t>
            </w:r>
          </w:p>
          <w:p w:rsidR="00F25D69" w:rsidRDefault="00F25D69">
            <w:pPr>
              <w:jc w:val="both"/>
            </w:pP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Провести заседание комиссии по предупреждению и ликвидации чрезвычайных ситуаций и обеспечению пожарной безопасности Борского сельского поселения с повесткой «О мерах по обеспечению безаварийного</w:t>
            </w:r>
            <w:r w:rsidR="002264F5">
              <w:t xml:space="preserve"> пропуска весеннего паводка 2019</w:t>
            </w:r>
            <w:r>
              <w:t xml:space="preserve"> года на территории поселения»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1B27FE">
            <w:pPr>
              <w:jc w:val="both"/>
            </w:pPr>
            <w:r>
              <w:t>до 05.04.2019</w:t>
            </w:r>
            <w:r w:rsidR="00F25D69"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9046AE" w:rsidP="002264F5">
            <w:pPr>
              <w:jc w:val="both"/>
            </w:pPr>
            <w:proofErr w:type="spellStart"/>
            <w:r>
              <w:t>Сумерин</w:t>
            </w:r>
            <w:proofErr w:type="spellEnd"/>
            <w:r>
              <w:t xml:space="preserve"> В.Н.</w:t>
            </w: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Организовать контроль за состоянием гидротехнических сооружений (объектов)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2264F5">
            <w:pPr>
              <w:jc w:val="both"/>
            </w:pPr>
            <w:r>
              <w:t>Постоянно в период паводка 2019</w:t>
            </w:r>
            <w:r w:rsidR="00F25D69"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5" w:rsidRDefault="002264F5" w:rsidP="002264F5">
            <w:pPr>
              <w:jc w:val="both"/>
              <w:rPr>
                <w:b/>
              </w:rPr>
            </w:pPr>
          </w:p>
          <w:p w:rsidR="00F25D69" w:rsidRDefault="00F25D69" w:rsidP="002264F5">
            <w:pPr>
              <w:jc w:val="both"/>
            </w:pPr>
            <w:r>
              <w:t>Хмелёв А.И.</w:t>
            </w: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Организовать контроль за уровнем подъёма воды в реках, озёрах и обеспечить ежедневный доклад о паводковой обстановке в единую дежурно-диспетчерскую службу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Постоянно в период паводка </w:t>
            </w:r>
            <w:r w:rsidR="002264F5">
              <w:t>2019</w:t>
            </w:r>
            <w:r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Pr="00C802BF" w:rsidRDefault="00C802BF">
            <w:pPr>
              <w:jc w:val="both"/>
            </w:pPr>
            <w:proofErr w:type="spellStart"/>
            <w:r w:rsidRPr="00C802BF">
              <w:t>Сумерин</w:t>
            </w:r>
            <w:proofErr w:type="spellEnd"/>
            <w:r>
              <w:t xml:space="preserve"> В.Н.</w:t>
            </w: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 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Создать нео</w:t>
            </w:r>
            <w:r w:rsidR="00234008">
              <w:t>бходимый запас</w:t>
            </w:r>
            <w:r>
              <w:t xml:space="preserve"> строительных материалов для восстановления возможного подтопления подвалов в жилых домах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C802BF">
            <w:pPr>
              <w:jc w:val="both"/>
            </w:pPr>
            <w:r>
              <w:t xml:space="preserve"> до 05.04.2019</w:t>
            </w:r>
            <w:r w:rsidR="00F25D69"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</w:p>
          <w:p w:rsidR="00F25D69" w:rsidRDefault="00F25D69">
            <w:pPr>
              <w:jc w:val="both"/>
            </w:pPr>
          </w:p>
          <w:p w:rsidR="00F25D69" w:rsidRDefault="00F25D69">
            <w:pPr>
              <w:jc w:val="both"/>
            </w:pPr>
            <w:r>
              <w:t>Воробьёва В.Н.</w:t>
            </w: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Определить возможные зоны подтопления населённых пунктов, подвалов в жилых домах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C802BF">
            <w:pPr>
              <w:jc w:val="both"/>
            </w:pPr>
            <w:r>
              <w:t xml:space="preserve"> до 04.04. 2019</w:t>
            </w:r>
            <w:r w:rsidR="00F25D69"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</w:p>
          <w:p w:rsidR="00F25D69" w:rsidRDefault="00F25D69">
            <w:pPr>
              <w:jc w:val="both"/>
            </w:pPr>
            <w:r>
              <w:t xml:space="preserve"> Воробьёва В.Н.</w:t>
            </w:r>
          </w:p>
          <w:p w:rsidR="00F25D69" w:rsidRDefault="00F25D69">
            <w:pPr>
              <w:jc w:val="both"/>
            </w:pP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Организовать контроль за состоянием </w:t>
            </w:r>
            <w:proofErr w:type="spellStart"/>
            <w:r>
              <w:t>водоисточников</w:t>
            </w:r>
            <w:proofErr w:type="spellEnd"/>
            <w:r>
              <w:t xml:space="preserve"> на предмет их загрязнения паводковыми водами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C802BF">
            <w:pPr>
              <w:jc w:val="both"/>
            </w:pPr>
            <w:r>
              <w:t>Постоянно в период паводка 2019</w:t>
            </w:r>
            <w:r w:rsidR="00F25D69"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</w:p>
          <w:p w:rsidR="00F25D69" w:rsidRDefault="00F25D69">
            <w:pPr>
              <w:jc w:val="both"/>
            </w:pPr>
            <w:r>
              <w:t>Хмелёв А.И.</w:t>
            </w:r>
          </w:p>
        </w:tc>
      </w:tr>
      <w:tr w:rsidR="00F25D69" w:rsidTr="00F25D6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F25D69">
            <w:pPr>
              <w:jc w:val="both"/>
            </w:pPr>
            <w:r>
              <w:t xml:space="preserve">Администрации Борского СП предусмотреть выделение средств из </w:t>
            </w:r>
            <w:r>
              <w:lastRenderedPageBreak/>
              <w:t>целевого финансового резерва на случай возникновения ЧС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C802BF">
            <w:pPr>
              <w:jc w:val="both"/>
            </w:pPr>
            <w:r>
              <w:lastRenderedPageBreak/>
              <w:t>На период паводка 2019</w:t>
            </w:r>
            <w:r w:rsidR="00F25D69">
              <w:t xml:space="preserve">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9" w:rsidRDefault="002264F5">
            <w:pPr>
              <w:jc w:val="both"/>
            </w:pPr>
            <w:proofErr w:type="spellStart"/>
            <w:r>
              <w:t>Тузова</w:t>
            </w:r>
            <w:proofErr w:type="spellEnd"/>
            <w:r>
              <w:t xml:space="preserve"> Т.А.</w:t>
            </w:r>
          </w:p>
        </w:tc>
      </w:tr>
    </w:tbl>
    <w:p w:rsidR="00F25D69" w:rsidRDefault="00F25D69" w:rsidP="00F25D69">
      <w:pPr>
        <w:jc w:val="both"/>
        <w:rPr>
          <w:sz w:val="22"/>
          <w:szCs w:val="22"/>
        </w:rPr>
      </w:pPr>
    </w:p>
    <w:p w:rsidR="00F25D69" w:rsidRDefault="00F25D69" w:rsidP="00F25D69">
      <w:pPr>
        <w:jc w:val="both"/>
        <w:rPr>
          <w:sz w:val="22"/>
          <w:szCs w:val="22"/>
        </w:rPr>
      </w:pPr>
    </w:p>
    <w:p w:rsidR="005A54D6" w:rsidRDefault="005A54D6"/>
    <w:sectPr w:rsidR="005A54D6" w:rsidSect="003C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2F3C"/>
    <w:multiLevelType w:val="hybridMultilevel"/>
    <w:tmpl w:val="BD16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33A"/>
    <w:rsid w:val="001B27FE"/>
    <w:rsid w:val="002264F5"/>
    <w:rsid w:val="00234008"/>
    <w:rsid w:val="003C4FBA"/>
    <w:rsid w:val="004F5EB3"/>
    <w:rsid w:val="005A54D6"/>
    <w:rsid w:val="0060233A"/>
    <w:rsid w:val="008B65DC"/>
    <w:rsid w:val="009046AE"/>
    <w:rsid w:val="00C802BF"/>
    <w:rsid w:val="00D554F2"/>
    <w:rsid w:val="00D974FB"/>
    <w:rsid w:val="00F2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2019-03-12T05:36:00Z</cp:lastPrinted>
  <dcterms:created xsi:type="dcterms:W3CDTF">2019-02-14T08:57:00Z</dcterms:created>
  <dcterms:modified xsi:type="dcterms:W3CDTF">2019-03-19T05:57:00Z</dcterms:modified>
</cp:coreProperties>
</file>