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9A" w:rsidRPr="00CA11B5" w:rsidRDefault="00C73D9A" w:rsidP="00CA1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Pr="00CA11B5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        </w:t>
      </w:r>
    </w:p>
    <w:p w:rsidR="00C73D9A" w:rsidRPr="00CA11B5" w:rsidRDefault="00C73D9A" w:rsidP="00CA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1B5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C73D9A" w:rsidRPr="00CA11B5" w:rsidRDefault="00C73D9A" w:rsidP="00CA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1B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C73D9A" w:rsidRPr="00CA11B5" w:rsidRDefault="00C73D9A" w:rsidP="00CA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1B5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C73D9A" w:rsidRPr="00CA11B5" w:rsidRDefault="00C73D9A" w:rsidP="00C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3D9A" w:rsidRPr="00CA11B5" w:rsidRDefault="00C73D9A" w:rsidP="00CA11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11B5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73D9A" w:rsidRPr="00CA11B5" w:rsidRDefault="00C73D9A" w:rsidP="00CA11B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73D9A" w:rsidRPr="00CA11B5" w:rsidRDefault="00C73D9A" w:rsidP="00CA11B5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A11B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18 июня  </w:t>
      </w:r>
      <w:r w:rsidRPr="00CA11B5">
        <w:rPr>
          <w:rFonts w:ascii="Times New Roman" w:hAnsi="Times New Roman"/>
          <w:sz w:val="28"/>
          <w:szCs w:val="28"/>
          <w:u w:val="single"/>
          <w:lang w:eastAsia="ru-RU"/>
        </w:rPr>
        <w:t xml:space="preserve">2018 года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</w:t>
      </w:r>
      <w:r w:rsidRPr="00CA11B5"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194</w:t>
      </w:r>
      <w:r w:rsidRPr="00CA11B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73D9A" w:rsidRPr="00CA11B5" w:rsidRDefault="00C73D9A" w:rsidP="00CA1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1B5"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C73D9A" w:rsidRPr="00CA11B5" w:rsidRDefault="00C73D9A" w:rsidP="00003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D9A" w:rsidRPr="00CA11B5" w:rsidRDefault="00C73D9A" w:rsidP="00CA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1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 от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12.11.2015 № 62</w:t>
      </w:r>
      <w:r w:rsidRPr="00CA11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«Об установлении на территории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</w:t>
      </w:r>
      <w:r w:rsidRPr="00CA11B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73D9A" w:rsidRPr="00CA11B5" w:rsidRDefault="00C73D9A" w:rsidP="00CA11B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73D9A" w:rsidRPr="00003B34" w:rsidRDefault="00C73D9A" w:rsidP="00CA11B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 xml:space="preserve">В целях приведения муниципальных правовых актов муниципального образования Борское сельское поселение Бокситогорского муниципального района Ленинградской области в соответствие с действующим законодательством, на основании Устава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 </w:t>
      </w:r>
      <w:r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Pr="00003B3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73D9A" w:rsidRPr="00003B34" w:rsidRDefault="00C73D9A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D9A" w:rsidRPr="00003B34" w:rsidRDefault="00C73D9A" w:rsidP="00CA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3B34">
        <w:rPr>
          <w:rFonts w:ascii="Times New Roman" w:hAnsi="Times New Roman"/>
          <w:bCs/>
          <w:sz w:val="24"/>
          <w:szCs w:val="24"/>
          <w:lang w:eastAsia="ru-RU"/>
        </w:rPr>
        <w:t>Внести в решение совета депутатов Борского сельского поселения  от 12.11.2015 № 62 «Об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 следующие изменения:</w:t>
      </w:r>
    </w:p>
    <w:p w:rsidR="00C73D9A" w:rsidRPr="00003B34" w:rsidRDefault="00C73D9A" w:rsidP="00CA11B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Пункт 2.1. изложить в следующей редакции:</w:t>
      </w:r>
    </w:p>
    <w:p w:rsidR="00C73D9A" w:rsidRPr="00003B34" w:rsidRDefault="00C73D9A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Объектами налогообложения является расположенное в пределах муниципального образования  Борское сельское поселение следующее имущество:</w:t>
      </w:r>
    </w:p>
    <w:p w:rsidR="00C73D9A" w:rsidRPr="00003B34" w:rsidRDefault="00C73D9A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1) жилой дом;</w:t>
      </w:r>
    </w:p>
    <w:p w:rsidR="00C73D9A" w:rsidRPr="00003B34" w:rsidRDefault="00C73D9A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2) квартира, комната;</w:t>
      </w:r>
    </w:p>
    <w:p w:rsidR="00C73D9A" w:rsidRPr="00003B34" w:rsidRDefault="00C73D9A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3) гараж, машино-место;</w:t>
      </w:r>
    </w:p>
    <w:p w:rsidR="00C73D9A" w:rsidRPr="00003B34" w:rsidRDefault="00C73D9A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4) единый недвижимый комплекс;</w:t>
      </w:r>
    </w:p>
    <w:p w:rsidR="00C73D9A" w:rsidRPr="00003B34" w:rsidRDefault="00C73D9A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5) объект незавершенного строительства;</w:t>
      </w:r>
    </w:p>
    <w:p w:rsidR="00C73D9A" w:rsidRPr="00003B34" w:rsidRDefault="00C73D9A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6) иное здание, строение, сооружение, помещение.</w:t>
      </w:r>
    </w:p>
    <w:p w:rsidR="00C73D9A" w:rsidRPr="00003B34" w:rsidRDefault="00C73D9A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D9A" w:rsidRPr="00003B34" w:rsidRDefault="00C73D9A" w:rsidP="00CA11B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Пункт 6.4. изложить в следующей редакции:</w:t>
      </w:r>
    </w:p>
    <w:p w:rsidR="00C73D9A" w:rsidRPr="00003B34" w:rsidRDefault="00C73D9A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3B34">
        <w:rPr>
          <w:rFonts w:ascii="Times New Roman" w:hAnsi="Times New Roman"/>
          <w:bCs/>
          <w:sz w:val="24"/>
          <w:szCs w:val="24"/>
        </w:rPr>
        <w:t xml:space="preserve">0,2 процента в отношении единых недвижимых комплексов, в состав которых входит хотя бы один жилой дом. </w:t>
      </w:r>
    </w:p>
    <w:p w:rsidR="00C73D9A" w:rsidRPr="00003B34" w:rsidRDefault="00C73D9A" w:rsidP="00CA11B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опубликовать (обнародовать) в газете «Новый путь»и </w:t>
      </w:r>
      <w:r w:rsidRPr="00003B34">
        <w:rPr>
          <w:rFonts w:ascii="Times New Roman" w:hAnsi="Times New Roman"/>
          <w:bCs/>
          <w:sz w:val="24"/>
          <w:szCs w:val="24"/>
        </w:rPr>
        <w:t>на официальном сайте  Борского сельского поселения Бокситогорского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Ленинградской об</w:t>
      </w:r>
      <w:r w:rsidRPr="00003B34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а</w:t>
      </w:r>
      <w:r w:rsidRPr="00003B34">
        <w:rPr>
          <w:rFonts w:ascii="Times New Roman" w:hAnsi="Times New Roman"/>
          <w:bCs/>
          <w:sz w:val="24"/>
          <w:szCs w:val="24"/>
        </w:rPr>
        <w:t xml:space="preserve">сти. </w:t>
      </w:r>
    </w:p>
    <w:p w:rsidR="00C73D9A" w:rsidRPr="00003B34" w:rsidRDefault="00C73D9A" w:rsidP="00CA11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3B34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bCs/>
          <w:sz w:val="24"/>
          <w:szCs w:val="24"/>
        </w:rPr>
        <w:t>на следующий день после</w:t>
      </w:r>
      <w:r w:rsidRPr="00003B34">
        <w:rPr>
          <w:rFonts w:ascii="Times New Roman" w:hAnsi="Times New Roman"/>
          <w:bCs/>
          <w:sz w:val="24"/>
          <w:szCs w:val="24"/>
        </w:rPr>
        <w:t xml:space="preserve"> официального опубликования.</w:t>
      </w:r>
    </w:p>
    <w:p w:rsidR="00C73D9A" w:rsidRPr="00003B34" w:rsidRDefault="00C73D9A" w:rsidP="00CA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D9A" w:rsidRPr="00003B34" w:rsidRDefault="00C73D9A" w:rsidP="00CA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D9A" w:rsidRPr="00003B34" w:rsidRDefault="00C73D9A" w:rsidP="00CA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D9A" w:rsidRPr="00003B34" w:rsidRDefault="00C73D9A" w:rsidP="00CA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3B34">
        <w:rPr>
          <w:rFonts w:ascii="Times New Roman" w:hAnsi="Times New Roman"/>
          <w:sz w:val="24"/>
          <w:szCs w:val="24"/>
          <w:u w:val="single"/>
          <w:lang w:eastAsia="ru-RU"/>
        </w:rPr>
        <w:t>Глава  Борского сельского поселения_____________________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Pr="00003B34">
        <w:rPr>
          <w:rFonts w:ascii="Times New Roman" w:hAnsi="Times New Roman"/>
          <w:sz w:val="24"/>
          <w:szCs w:val="24"/>
          <w:u w:val="single"/>
          <w:lang w:eastAsia="ru-RU"/>
        </w:rPr>
        <w:t>В.И Тихонов_</w:t>
      </w:r>
    </w:p>
    <w:p w:rsidR="00C73D9A" w:rsidRPr="00003B34" w:rsidRDefault="00C73D9A" w:rsidP="00CA11B5">
      <w:pPr>
        <w:rPr>
          <w:rFonts w:ascii="Times New Roman" w:hAnsi="Times New Roman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Разослано: администрация,прокуратура</w:t>
      </w:r>
      <w:r>
        <w:rPr>
          <w:rFonts w:ascii="Times New Roman" w:hAnsi="Times New Roman"/>
          <w:sz w:val="24"/>
          <w:szCs w:val="24"/>
          <w:lang w:eastAsia="ru-RU"/>
        </w:rPr>
        <w:t>, И</w:t>
      </w:r>
      <w:r w:rsidRPr="00003B34">
        <w:rPr>
          <w:rFonts w:ascii="Times New Roman" w:hAnsi="Times New Roman"/>
          <w:sz w:val="24"/>
          <w:szCs w:val="24"/>
          <w:lang w:eastAsia="ru-RU"/>
        </w:rPr>
        <w:t>ФНС № 6,</w:t>
      </w:r>
      <w:r>
        <w:rPr>
          <w:rFonts w:ascii="Times New Roman" w:hAnsi="Times New Roman"/>
          <w:sz w:val="24"/>
          <w:szCs w:val="24"/>
          <w:lang w:eastAsia="ru-RU"/>
        </w:rPr>
        <w:t xml:space="preserve"> Новый путь,регистр</w:t>
      </w:r>
      <w:bookmarkStart w:id="0" w:name="_GoBack"/>
      <w:bookmarkEnd w:id="0"/>
    </w:p>
    <w:sectPr w:rsidR="00C73D9A" w:rsidRPr="00003B34" w:rsidSect="003C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59C"/>
    <w:multiLevelType w:val="hybridMultilevel"/>
    <w:tmpl w:val="0164D432"/>
    <w:lvl w:ilvl="0" w:tplc="7B44539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1DD6BD3"/>
    <w:multiLevelType w:val="hybridMultilevel"/>
    <w:tmpl w:val="DD386468"/>
    <w:lvl w:ilvl="0" w:tplc="5E30D6F0">
      <w:start w:val="1"/>
      <w:numFmt w:val="decimal"/>
      <w:lvlText w:val="%1."/>
      <w:lvlJc w:val="left"/>
      <w:pPr>
        <w:ind w:left="900" w:hanging="360"/>
      </w:pPr>
      <w:rPr>
        <w:rFonts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F2C"/>
    <w:rsid w:val="00003B34"/>
    <w:rsid w:val="00156BE7"/>
    <w:rsid w:val="00202AED"/>
    <w:rsid w:val="00216AC5"/>
    <w:rsid w:val="003C3CA5"/>
    <w:rsid w:val="00417F2C"/>
    <w:rsid w:val="008338C2"/>
    <w:rsid w:val="00B81931"/>
    <w:rsid w:val="00B96084"/>
    <w:rsid w:val="00C73D9A"/>
    <w:rsid w:val="00CA11B5"/>
    <w:rsid w:val="00CB3A07"/>
    <w:rsid w:val="00DC1F0E"/>
    <w:rsid w:val="00F0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326</Words>
  <Characters>1862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СОВЕТ ДЕПУТАТОВ         </dc:title>
  <dc:subject/>
  <dc:creator>User</dc:creator>
  <cp:keywords/>
  <dc:description/>
  <cp:lastModifiedBy>DNA7 X86</cp:lastModifiedBy>
  <cp:revision>2</cp:revision>
  <cp:lastPrinted>2018-06-19T05:41:00Z</cp:lastPrinted>
  <dcterms:created xsi:type="dcterms:W3CDTF">2018-06-25T06:54:00Z</dcterms:created>
  <dcterms:modified xsi:type="dcterms:W3CDTF">2018-06-25T06:54:00Z</dcterms:modified>
</cp:coreProperties>
</file>