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8B" w:rsidRDefault="0051008B" w:rsidP="0051008B">
      <w:pPr>
        <w:pStyle w:val="a3"/>
        <w:jc w:val="center"/>
      </w:pPr>
      <w:bookmarkStart w:id="0" w:name="_GoBack"/>
      <w:bookmarkEnd w:id="0"/>
      <w:r>
        <w:t> 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ПРОЕКТ 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СОВЕТ   ДЕПУТАТОВ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Бокситогорского муниципального района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Ленинградской области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Р Е Ш Е Н И Е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16 февраля 2017 года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>дер. Бор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 xml:space="preserve">Об установлении розничных цен на реализацию твердого топлива </w:t>
      </w:r>
    </w:p>
    <w:p w:rsidR="0051008B" w:rsidRDefault="0051008B" w:rsidP="0051008B">
      <w:pPr>
        <w:pStyle w:val="a3"/>
        <w:jc w:val="center"/>
      </w:pPr>
      <w:proofErr w:type="gramStart"/>
      <w:r>
        <w:rPr>
          <w:rStyle w:val="a4"/>
        </w:rPr>
        <w:t>( дров</w:t>
      </w:r>
      <w:proofErr w:type="gramEnd"/>
      <w:r>
        <w:rPr>
          <w:rStyle w:val="a4"/>
        </w:rPr>
        <w:t xml:space="preserve"> смешанных пород) лесозаготовителями населению</w:t>
      </w:r>
    </w:p>
    <w:p w:rsidR="0051008B" w:rsidRDefault="0051008B" w:rsidP="0051008B">
      <w:pPr>
        <w:pStyle w:val="a3"/>
        <w:jc w:val="center"/>
      </w:pPr>
      <w:r>
        <w:rPr>
          <w:rStyle w:val="a4"/>
        </w:rPr>
        <w:t xml:space="preserve"> Борского сельского поселения на 2017 год </w:t>
      </w:r>
    </w:p>
    <w:p w:rsidR="0051008B" w:rsidRDefault="0051008B" w:rsidP="0051008B">
      <w:pPr>
        <w:pStyle w:val="a3"/>
        <w:jc w:val="both"/>
      </w:pPr>
      <w:r>
        <w:t xml:space="preserve">В целях упорядочения расчетов с населением при реализации твердого топлива (дров смешанных пород)  и доставки дров различными лесозаготовителями, лесхозами,  в соответствии с постановлением Правительства Ленинградской области от 06.04.2006 № 98 "О порядке предоставления мер социальной поддержки отдельным категориям граждан, проживающих в домах, не имеющих  центрального отопления и газоснабжения, в части компенсации расходов на приобретение и доставку топлива и баллонного газа" и Приказом   комитета по тарифам и ценовой политике Ленинградской области от 25 ноября 2016 № 155-п "Об установлении розничных цен на твердое топливо (дрова, уголь),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 территории Ленинградской области в 2017 году",  совет депутатов Борского сельского поселения Бокситогорского муниципального района Ленинградской области </w:t>
      </w:r>
      <w:r>
        <w:rPr>
          <w:rStyle w:val="a4"/>
        </w:rPr>
        <w:t xml:space="preserve"> РЕШАЕТ: </w:t>
      </w:r>
    </w:p>
    <w:p w:rsidR="0051008B" w:rsidRDefault="0051008B" w:rsidP="0051008B">
      <w:pPr>
        <w:pStyle w:val="a3"/>
        <w:jc w:val="both"/>
      </w:pPr>
      <w:r>
        <w:t>1. Установить на 2017 год на территории Борского сельского поселения розничную цену (с учетом НДС) реализации лесозаготовителями одного кубического метра твердого топлива (дров смешанных пород) населению в размере 895 рублей.</w:t>
      </w:r>
    </w:p>
    <w:p w:rsidR="0051008B" w:rsidRDefault="0051008B" w:rsidP="0051008B">
      <w:pPr>
        <w:pStyle w:val="a3"/>
        <w:jc w:val="both"/>
      </w:pPr>
      <w:r>
        <w:t xml:space="preserve">2. </w:t>
      </w:r>
      <w:proofErr w:type="gramStart"/>
      <w:r>
        <w:t>Утвердить  следующие</w:t>
      </w:r>
      <w:proofErr w:type="gramEnd"/>
      <w:r>
        <w:t xml:space="preserve"> годовые нормативы обеспечения дровами на нужды отопления жилых домов:</w:t>
      </w:r>
    </w:p>
    <w:p w:rsidR="0051008B" w:rsidRDefault="0051008B" w:rsidP="0051008B">
      <w:pPr>
        <w:pStyle w:val="a3"/>
        <w:jc w:val="both"/>
      </w:pPr>
      <w:r>
        <w:t xml:space="preserve">-для одиноко </w:t>
      </w:r>
      <w:proofErr w:type="gramStart"/>
      <w:r>
        <w:t>проживающих  граждан</w:t>
      </w:r>
      <w:proofErr w:type="gramEnd"/>
      <w:r>
        <w:t xml:space="preserve"> – 8, 25  м. куб. в  расчете  на одного человека;</w:t>
      </w:r>
    </w:p>
    <w:p w:rsidR="0051008B" w:rsidRDefault="0051008B" w:rsidP="0051008B">
      <w:pPr>
        <w:pStyle w:val="a3"/>
        <w:jc w:val="both"/>
      </w:pPr>
      <w:r>
        <w:t xml:space="preserve">-для семей, состоящих из двух человек – 5, </w:t>
      </w:r>
      <w:proofErr w:type="gramStart"/>
      <w:r>
        <w:t>25  м.</w:t>
      </w:r>
      <w:proofErr w:type="gramEnd"/>
      <w:r>
        <w:t xml:space="preserve"> куб. в расчете  на одного человека;</w:t>
      </w:r>
    </w:p>
    <w:p w:rsidR="0051008B" w:rsidRDefault="0051008B" w:rsidP="0051008B">
      <w:pPr>
        <w:pStyle w:val="a3"/>
        <w:jc w:val="both"/>
      </w:pPr>
      <w:r>
        <w:t xml:space="preserve">-для семей, состоящих из трёх и более человек – 4, </w:t>
      </w:r>
      <w:proofErr w:type="gramStart"/>
      <w:r>
        <w:t>50  м.</w:t>
      </w:r>
      <w:proofErr w:type="gramEnd"/>
      <w:r>
        <w:t xml:space="preserve"> куб.  в расчёте на одного человека. </w:t>
      </w:r>
    </w:p>
    <w:p w:rsidR="0051008B" w:rsidRDefault="0051008B" w:rsidP="0051008B">
      <w:pPr>
        <w:pStyle w:val="a3"/>
        <w:jc w:val="both"/>
      </w:pPr>
      <w:r>
        <w:lastRenderedPageBreak/>
        <w:t>3. Утвердить цену на доставку одного кубического метра дров на территории Борского сельского поселения в размере 500 рублей.</w:t>
      </w:r>
    </w:p>
    <w:p w:rsidR="0051008B" w:rsidRDefault="0051008B" w:rsidP="0051008B">
      <w:pPr>
        <w:pStyle w:val="a3"/>
        <w:jc w:val="both"/>
      </w:pPr>
      <w:r>
        <w:t>4. Розничные цены на твердое топливо, указанные в пунктах 1 и 3 настоящего решения, действуют с 01 января 2017 года по 31 декабря 2017 года.</w:t>
      </w:r>
    </w:p>
    <w:p w:rsidR="0051008B" w:rsidRDefault="0051008B" w:rsidP="0051008B">
      <w:pPr>
        <w:pStyle w:val="a3"/>
        <w:jc w:val="both"/>
      </w:pPr>
      <w:r>
        <w:t xml:space="preserve">5. </w:t>
      </w:r>
      <w:proofErr w:type="gramStart"/>
      <w:r>
        <w:t>Настоящее  решение</w:t>
      </w:r>
      <w:proofErr w:type="gramEnd"/>
      <w:r>
        <w:t xml:space="preserve">  разместить (опубликовать)  на официальном сайте Борского сельского поселения.</w:t>
      </w:r>
    </w:p>
    <w:p w:rsidR="0051008B" w:rsidRDefault="0051008B" w:rsidP="0051008B">
      <w:pPr>
        <w:pStyle w:val="a3"/>
        <w:jc w:val="both"/>
      </w:pPr>
      <w:r>
        <w:t xml:space="preserve">6. Контроль за </w:t>
      </w:r>
      <w:proofErr w:type="gramStart"/>
      <w:r>
        <w:t>исполнением  решения</w:t>
      </w:r>
      <w:proofErr w:type="gramEnd"/>
      <w:r>
        <w:t xml:space="preserve"> возложить на заместителя главы администрации Борского сельского поселения  Сумерина В.Н.</w:t>
      </w:r>
    </w:p>
    <w:p w:rsidR="0051008B" w:rsidRDefault="0051008B" w:rsidP="0051008B">
      <w:pPr>
        <w:pStyle w:val="a3"/>
        <w:jc w:val="both"/>
      </w:pPr>
      <w:r>
        <w:t xml:space="preserve">7. Признать утратившим </w:t>
      </w:r>
      <w:proofErr w:type="gramStart"/>
      <w:r>
        <w:t>силу  решение</w:t>
      </w:r>
      <w:proofErr w:type="gramEnd"/>
      <w:r>
        <w:t xml:space="preserve"> совета депутатов Борского сельского поселения  № 73 от 18 февраля 2016 года    "Об установлении розничных цен на реализацию твердого топлива (дров смешанных пород) лесозаготовителями населению  Борского сельского поселения на 2016 год"</w:t>
      </w:r>
    </w:p>
    <w:p w:rsidR="0051008B" w:rsidRDefault="0051008B" w:rsidP="0051008B">
      <w:pPr>
        <w:pStyle w:val="a3"/>
        <w:jc w:val="both"/>
      </w:pPr>
      <w:r>
        <w:t> </w:t>
      </w:r>
    </w:p>
    <w:p w:rsidR="0051008B" w:rsidRDefault="0051008B" w:rsidP="0051008B">
      <w:pPr>
        <w:pStyle w:val="a3"/>
        <w:jc w:val="both"/>
      </w:pPr>
      <w:proofErr w:type="gramStart"/>
      <w:r>
        <w:t>Глава  Борского</w:t>
      </w:r>
      <w:proofErr w:type="gramEnd"/>
    </w:p>
    <w:p w:rsidR="0051008B" w:rsidRDefault="0051008B" w:rsidP="0051008B">
      <w:pPr>
        <w:pStyle w:val="a3"/>
        <w:jc w:val="both"/>
      </w:pPr>
      <w:r>
        <w:t>сельского поселения</w:t>
      </w:r>
    </w:p>
    <w:p w:rsidR="0051008B" w:rsidRDefault="0051008B" w:rsidP="0051008B">
      <w:pPr>
        <w:pStyle w:val="a3"/>
        <w:jc w:val="both"/>
      </w:pPr>
      <w:r>
        <w:t>В.И.Тихонов</w:t>
      </w:r>
    </w:p>
    <w:p w:rsidR="0051008B" w:rsidRDefault="0051008B" w:rsidP="0051008B">
      <w:pPr>
        <w:pStyle w:val="a3"/>
        <w:jc w:val="both"/>
      </w:pPr>
      <w:r>
        <w:t>Разослано: регистр МНПА, прокуратуре, в дело, КСЗН</w:t>
      </w:r>
    </w:p>
    <w:p w:rsidR="0051008B" w:rsidRDefault="0051008B" w:rsidP="0051008B">
      <w:pPr>
        <w:pStyle w:val="a3"/>
      </w:pPr>
      <w:r>
        <w:t> </w:t>
      </w:r>
    </w:p>
    <w:p w:rsidR="00C40F7E" w:rsidRDefault="00C40F7E"/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B"/>
    <w:rsid w:val="0051008B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1F73"/>
  <w15:chartTrackingRefBased/>
  <w15:docId w15:val="{F876FD67-50F0-4018-9B63-A8B6B58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2018-01-06T19:13:00Z</dcterms:created>
  <dcterms:modified xsi:type="dcterms:W3CDTF">2018-01-06T19:13:00Z</dcterms:modified>
</cp:coreProperties>
</file>