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E3" w:rsidRPr="007E0902" w:rsidRDefault="00B62DE3" w:rsidP="007E0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0902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:rsidR="00B62DE3" w:rsidRPr="007E0902" w:rsidRDefault="00B62DE3" w:rsidP="007E0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0902">
        <w:rPr>
          <w:rFonts w:ascii="Times New Roman" w:hAnsi="Times New Roman"/>
          <w:b/>
          <w:sz w:val="24"/>
          <w:szCs w:val="24"/>
          <w:lang w:eastAsia="ru-RU"/>
        </w:rPr>
        <w:t>Борского сельского поселения</w:t>
      </w:r>
    </w:p>
    <w:p w:rsidR="00B62DE3" w:rsidRPr="007E0902" w:rsidRDefault="00B62DE3" w:rsidP="007E0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0902">
        <w:rPr>
          <w:rFonts w:ascii="Times New Roman" w:hAnsi="Times New Roman"/>
          <w:b/>
          <w:sz w:val="24"/>
          <w:szCs w:val="24"/>
          <w:lang w:eastAsia="ru-RU"/>
        </w:rPr>
        <w:t>Бокситогорского муниципального района</w:t>
      </w:r>
    </w:p>
    <w:p w:rsidR="00B62DE3" w:rsidRPr="007E0902" w:rsidRDefault="00B62DE3" w:rsidP="007E0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0902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B62DE3" w:rsidRPr="007E0902" w:rsidRDefault="00B62DE3" w:rsidP="007E0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DE3" w:rsidRPr="007E0902" w:rsidRDefault="00B62DE3" w:rsidP="007E0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0902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B62DE3" w:rsidRPr="007E0902" w:rsidRDefault="00B62DE3" w:rsidP="007E09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2DE3" w:rsidRPr="007E0902" w:rsidRDefault="00B62DE3" w:rsidP="007E0902">
      <w:pPr>
        <w:keepNext/>
        <w:tabs>
          <w:tab w:val="left" w:pos="851"/>
          <w:tab w:val="left" w:pos="2410"/>
          <w:tab w:val="left" w:pos="7380"/>
          <w:tab w:val="left" w:pos="7920"/>
          <w:tab w:val="left" w:pos="8100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 июня 2019 года                                                                                                  </w:t>
      </w:r>
      <w:r w:rsidRPr="007E0902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 251</w:t>
      </w:r>
    </w:p>
    <w:p w:rsidR="00B62DE3" w:rsidRPr="007E0902" w:rsidRDefault="00B62DE3" w:rsidP="007E09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0902">
        <w:rPr>
          <w:rFonts w:ascii="Times New Roman" w:hAnsi="Times New Roman"/>
          <w:sz w:val="24"/>
          <w:szCs w:val="24"/>
          <w:lang w:eastAsia="ru-RU"/>
        </w:rPr>
        <w:t>д. Бор</w:t>
      </w:r>
    </w:p>
    <w:p w:rsidR="00B62DE3" w:rsidRPr="007E0902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62DE3" w:rsidRPr="007E0902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62DE3" w:rsidRPr="007E0902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7E0902">
        <w:rPr>
          <w:rFonts w:ascii="Times New Roman" w:hAnsi="Times New Roman"/>
          <w:b/>
          <w:sz w:val="24"/>
          <w:szCs w:val="24"/>
          <w:lang w:eastAsia="ru-RU"/>
        </w:rPr>
        <w:t>О безвозмездной передаче муниципального имущества в сфере водоснабжения и водоотведения из муниципальной собственности Борского сельского поселения Бокситогорского муниципального района Ленинградской области в государственную собственность Ленинградской области</w:t>
      </w:r>
    </w:p>
    <w:p w:rsidR="00B62DE3" w:rsidRPr="007E0902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490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C4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7E0902">
        <w:rPr>
          <w:rFonts w:ascii="Times New Roman" w:hAnsi="Times New Roman"/>
          <w:sz w:val="24"/>
          <w:szCs w:val="24"/>
          <w:lang w:eastAsia="ru-RU"/>
        </w:rPr>
        <w:t xml:space="preserve">ассмотрев обращение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ГУП «Леноблводоканал» от 15.04.2019 № исх-5850/2019 </w:t>
      </w:r>
      <w:r w:rsidRPr="007E0902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>рассмотрении вопроса передачи в государственную собственность Ленинградской области с последующей передачей на праве аренды ГУП «Леноблводоканал» земельных участк</w:t>
      </w:r>
      <w:r w:rsidRPr="00C4788B">
        <w:rPr>
          <w:rFonts w:ascii="Times New Roman" w:hAnsi="Times New Roman"/>
          <w:sz w:val="24"/>
          <w:szCs w:val="24"/>
          <w:lang w:eastAsia="ru-RU"/>
        </w:rPr>
        <w:t>ов</w:t>
      </w:r>
      <w:r w:rsidRPr="007E09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 кадастровыми номерами 47:18:0503001:284 и 47:18:0503001:286 под объектами капитального строительства - зданиями артезианских скважин,</w:t>
      </w:r>
    </w:p>
    <w:p w:rsidR="00B62DE3" w:rsidRDefault="00B62DE3" w:rsidP="00C4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со</w:t>
      </w:r>
      <w:r w:rsidRPr="00C4788B">
        <w:rPr>
          <w:rFonts w:ascii="Times New Roman" w:hAnsi="Times New Roman"/>
          <w:sz w:val="24"/>
          <w:szCs w:val="24"/>
          <w:lang w:eastAsia="ru-RU"/>
        </w:rPr>
        <w:t xml:space="preserve"> статьями 50-51 Федерального закона от 06.10.2003 № 131-ФЗ «Об общих принципах организации местного самоуправления в Российской Федерации», ст.154 частью 11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  <w:lang w:eastAsia="ru-RU"/>
        </w:rPr>
        <w:t xml:space="preserve">вления в Российской Федерации», </w:t>
      </w:r>
      <w:r w:rsidRPr="00C4788B">
        <w:rPr>
          <w:rFonts w:ascii="Times New Roman" w:hAnsi="Times New Roman"/>
          <w:sz w:val="24"/>
          <w:szCs w:val="24"/>
          <w:lang w:eastAsia="ru-RU"/>
        </w:rPr>
        <w:t xml:space="preserve">Уставом Борского сельского поселения Бокситогорского муниципального района Ленинградской области, </w:t>
      </w:r>
      <w:r w:rsidRPr="00490152">
        <w:rPr>
          <w:rFonts w:ascii="Times New Roman" w:hAnsi="Times New Roman"/>
          <w:sz w:val="24"/>
          <w:szCs w:val="24"/>
          <w:lang w:eastAsia="ru-RU"/>
        </w:rPr>
        <w:t>в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C4788B">
        <w:rPr>
          <w:rFonts w:ascii="Times New Roman" w:hAnsi="Times New Roman"/>
          <w:sz w:val="24"/>
          <w:szCs w:val="24"/>
          <w:lang w:eastAsia="ru-RU"/>
        </w:rPr>
        <w:t>совет депутатов Борского сельского поселения  Бокситогорского  муниципального  района  Ленинградской области Р Е Ш И Л:</w:t>
      </w:r>
    </w:p>
    <w:p w:rsidR="00B62DE3" w:rsidRDefault="00B62DE3" w:rsidP="00C47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Pr="00285719" w:rsidRDefault="00B62DE3" w:rsidP="002857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719">
        <w:rPr>
          <w:rFonts w:ascii="Times New Roman" w:hAnsi="Times New Roman"/>
          <w:sz w:val="24"/>
          <w:szCs w:val="24"/>
          <w:lang w:eastAsia="ru-RU"/>
        </w:rPr>
        <w:t>Утвердить перечень муниципального имущества, предлагаемого к передаче из муниципальной собственности Борского сельского поселения Бокситогорского муниципального района Ленинградской области в государственную собственность Ленинградской области согласно приложению 1.</w:t>
      </w:r>
    </w:p>
    <w:p w:rsidR="00B62DE3" w:rsidRDefault="00B62DE3" w:rsidP="002857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719">
        <w:rPr>
          <w:rFonts w:ascii="Times New Roman" w:hAnsi="Times New Roman"/>
          <w:sz w:val="24"/>
          <w:szCs w:val="24"/>
          <w:lang w:eastAsia="ru-RU"/>
        </w:rPr>
        <w:t>Передать безвозмездно в собственность Ленинградской области имущество  согласно утвержденному перечню.</w:t>
      </w:r>
    </w:p>
    <w:p w:rsidR="00B62DE3" w:rsidRPr="00140999" w:rsidRDefault="00B62DE3" w:rsidP="001409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5719">
        <w:rPr>
          <w:rFonts w:ascii="Times New Roman" w:hAnsi="Times New Roman"/>
          <w:sz w:val="24"/>
          <w:szCs w:val="24"/>
          <w:lang w:eastAsia="ru-RU"/>
        </w:rPr>
        <w:t xml:space="preserve">  Администрации Борского сельского поселения Бокситогорского муниципального района Ленинградской области направить в Ленинградский областной комитет по управлению государственным имуществом предложение о передаче имущества, указанного в п</w:t>
      </w:r>
      <w:r>
        <w:rPr>
          <w:rFonts w:ascii="Times New Roman" w:hAnsi="Times New Roman"/>
          <w:sz w:val="24"/>
          <w:szCs w:val="24"/>
          <w:lang w:eastAsia="ru-RU"/>
        </w:rPr>
        <w:t xml:space="preserve">риложении 1 </w:t>
      </w:r>
      <w:bookmarkStart w:id="0" w:name="_GoBack"/>
      <w:bookmarkEnd w:id="0"/>
      <w:r w:rsidRPr="00285719">
        <w:rPr>
          <w:rFonts w:ascii="Times New Roman" w:hAnsi="Times New Roman"/>
          <w:sz w:val="24"/>
          <w:szCs w:val="24"/>
          <w:lang w:eastAsia="ru-RU"/>
        </w:rPr>
        <w:t>настоящего решения, из муниципальной собственности Борского сельского поселения Бокситогорского муниципального района Ленинградской области в государственную собс</w:t>
      </w:r>
      <w:r>
        <w:rPr>
          <w:rFonts w:ascii="Times New Roman" w:hAnsi="Times New Roman"/>
          <w:sz w:val="24"/>
          <w:szCs w:val="24"/>
          <w:lang w:eastAsia="ru-RU"/>
        </w:rPr>
        <w:t>твенность Ленинградской области.</w:t>
      </w:r>
    </w:p>
    <w:p w:rsidR="00B62DE3" w:rsidRPr="007E0902" w:rsidRDefault="00B62DE3" w:rsidP="00140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0902">
        <w:rPr>
          <w:rFonts w:ascii="Times New Roman" w:hAnsi="Times New Roman"/>
          <w:sz w:val="24"/>
          <w:szCs w:val="24"/>
          <w:lang w:eastAsia="ru-RU"/>
        </w:rPr>
        <w:t>.</w:t>
      </w:r>
      <w:r w:rsidRPr="007E0902">
        <w:rPr>
          <w:rFonts w:ascii="Times New Roman" w:hAnsi="Times New Roman"/>
          <w:sz w:val="24"/>
          <w:szCs w:val="24"/>
          <w:lang w:eastAsia="ru-RU"/>
        </w:rPr>
        <w:tab/>
        <w:t>Данное  решение  обнародовать и разместить на официальном сайте  Борского сельского поселения Бокситогорского муниципального района  Ленинградской области www.adm-bor.ru.</w:t>
      </w:r>
    </w:p>
    <w:p w:rsidR="00B62DE3" w:rsidRPr="007E0902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0902">
        <w:rPr>
          <w:rFonts w:ascii="Times New Roman" w:hAnsi="Times New Roman"/>
          <w:sz w:val="24"/>
          <w:szCs w:val="24"/>
          <w:lang w:eastAsia="ru-RU"/>
        </w:rPr>
        <w:t>.</w:t>
      </w:r>
      <w:r w:rsidRPr="007E0902">
        <w:rPr>
          <w:rFonts w:ascii="Times New Roman" w:hAnsi="Times New Roman"/>
          <w:sz w:val="24"/>
          <w:szCs w:val="24"/>
          <w:lang w:eastAsia="ru-RU"/>
        </w:rPr>
        <w:tab/>
        <w:t xml:space="preserve"> Контроль за исполнением настоящего решения оставляю за собой. </w:t>
      </w:r>
    </w:p>
    <w:p w:rsidR="00B62DE3" w:rsidRPr="007E0902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Pr="007E0902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Pr="007E0902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Pr="00140999" w:rsidRDefault="00B62DE3" w:rsidP="00140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40999">
        <w:rPr>
          <w:rFonts w:ascii="Times New Roman" w:hAnsi="Times New Roman"/>
          <w:sz w:val="24"/>
          <w:szCs w:val="24"/>
          <w:u w:val="single"/>
          <w:lang w:eastAsia="ru-RU"/>
        </w:rPr>
        <w:t xml:space="preserve">Глава Борского сельского поселения  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 w:rsidRPr="00140999">
        <w:rPr>
          <w:rFonts w:ascii="Times New Roman" w:hAnsi="Times New Roman"/>
          <w:sz w:val="24"/>
          <w:szCs w:val="24"/>
          <w:u w:val="single"/>
          <w:lang w:eastAsia="ru-RU"/>
        </w:rPr>
        <w:t>В.И. Тихонов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</w:t>
      </w: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902">
        <w:rPr>
          <w:rFonts w:ascii="Times New Roman" w:hAnsi="Times New Roman"/>
          <w:sz w:val="24"/>
          <w:szCs w:val="24"/>
          <w:lang w:eastAsia="ru-RU"/>
        </w:rPr>
        <w:t xml:space="preserve">Разослано: </w:t>
      </w:r>
      <w:r>
        <w:rPr>
          <w:rFonts w:ascii="Times New Roman" w:hAnsi="Times New Roman"/>
          <w:sz w:val="24"/>
          <w:szCs w:val="24"/>
          <w:lang w:eastAsia="ru-RU"/>
        </w:rPr>
        <w:t>ГУП «Леноблводоканал», КУГИ, в дело</w:t>
      </w: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Pr="007E0902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Pr="007E0902" w:rsidRDefault="00B62DE3" w:rsidP="007E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Pr="007E0902" w:rsidRDefault="00B62DE3" w:rsidP="007E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Pr="007E0902" w:rsidRDefault="00B62DE3" w:rsidP="007E09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DE3" w:rsidRPr="007E0902" w:rsidRDefault="00B62DE3" w:rsidP="007E0902">
      <w:pPr>
        <w:spacing w:after="0" w:line="240" w:lineRule="auto"/>
        <w:rPr>
          <w:rFonts w:ascii="Times New Roman" w:hAnsi="Times New Roman"/>
          <w:lang w:eastAsia="ru-RU"/>
        </w:rPr>
      </w:pPr>
    </w:p>
    <w:p w:rsidR="00B62DE3" w:rsidRPr="007E0902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B62DE3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B62DE3" w:rsidRPr="007E0902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  <w:r w:rsidRPr="007E0902">
        <w:rPr>
          <w:rFonts w:ascii="Times New Roman" w:hAnsi="Times New Roman"/>
          <w:sz w:val="24"/>
          <w:szCs w:val="24"/>
          <w:lang w:eastAsia="ru-RU"/>
        </w:rPr>
        <w:t xml:space="preserve">Утвержден решением совета депутатов </w:t>
      </w:r>
    </w:p>
    <w:p w:rsidR="00B62DE3" w:rsidRPr="007E0902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  <w:r w:rsidRPr="007E0902">
        <w:rPr>
          <w:rFonts w:ascii="Times New Roman" w:hAnsi="Times New Roman"/>
          <w:sz w:val="24"/>
          <w:szCs w:val="24"/>
          <w:lang w:eastAsia="ru-RU"/>
        </w:rPr>
        <w:t xml:space="preserve">Бокситогорского городского поселения </w:t>
      </w:r>
    </w:p>
    <w:p w:rsidR="00B62DE3" w:rsidRPr="007E0902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  <w:r w:rsidRPr="007E0902">
        <w:rPr>
          <w:rFonts w:ascii="Times New Roman" w:hAnsi="Times New Roman"/>
          <w:sz w:val="24"/>
          <w:szCs w:val="24"/>
          <w:lang w:eastAsia="ru-RU"/>
        </w:rPr>
        <w:t>Бокситогорского муниципального района №</w:t>
      </w:r>
      <w:r>
        <w:rPr>
          <w:rFonts w:ascii="Times New Roman" w:hAnsi="Times New Roman"/>
          <w:sz w:val="24"/>
          <w:szCs w:val="24"/>
          <w:lang w:eastAsia="ru-RU"/>
        </w:rPr>
        <w:t xml:space="preserve"> 251</w:t>
      </w:r>
      <w:r w:rsidRPr="007E09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 14 июня 2019</w:t>
      </w:r>
      <w:r w:rsidRPr="007E09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62DE3" w:rsidRPr="007E0902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  <w:r w:rsidRPr="007E0902">
        <w:rPr>
          <w:rFonts w:ascii="Times New Roman" w:hAnsi="Times New Roman"/>
          <w:sz w:val="24"/>
          <w:szCs w:val="24"/>
          <w:lang w:eastAsia="ru-RU"/>
        </w:rPr>
        <w:t>(приложение 1)</w:t>
      </w:r>
    </w:p>
    <w:p w:rsidR="00B62DE3" w:rsidRPr="007E0902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sz w:val="24"/>
          <w:szCs w:val="24"/>
          <w:lang w:eastAsia="ru-RU"/>
        </w:rPr>
      </w:pPr>
    </w:p>
    <w:p w:rsidR="00B62DE3" w:rsidRPr="007E0902" w:rsidRDefault="00B62DE3" w:rsidP="007E0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2DE3" w:rsidRPr="007E0902" w:rsidRDefault="00B62DE3" w:rsidP="007E09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2"/>
          <w:sz w:val="28"/>
          <w:szCs w:val="28"/>
          <w:lang w:eastAsia="ru-RU"/>
        </w:rPr>
      </w:pPr>
      <w:r w:rsidRPr="007E0902">
        <w:rPr>
          <w:rFonts w:ascii="Times New Roman" w:hAnsi="Times New Roman"/>
          <w:spacing w:val="-12"/>
          <w:sz w:val="28"/>
          <w:szCs w:val="28"/>
          <w:lang w:eastAsia="ru-RU"/>
        </w:rPr>
        <w:t xml:space="preserve">Перечень </w:t>
      </w:r>
    </w:p>
    <w:p w:rsidR="00B62DE3" w:rsidRPr="007E0902" w:rsidRDefault="00B62DE3" w:rsidP="007E09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2"/>
          <w:sz w:val="28"/>
          <w:szCs w:val="28"/>
          <w:lang w:eastAsia="ru-RU"/>
        </w:rPr>
      </w:pPr>
      <w:r w:rsidRPr="007E0902">
        <w:rPr>
          <w:rFonts w:ascii="Times New Roman" w:hAnsi="Times New Roman"/>
          <w:spacing w:val="-12"/>
          <w:sz w:val="28"/>
          <w:szCs w:val="28"/>
          <w:lang w:eastAsia="ru-RU"/>
        </w:rPr>
        <w:t>муниципального имущества, предлагаемого к передаче из муниципальной собственности Борского сельского поселения Бокситогорского муниципального района Ленинградской области в государственную собственность Ленинградской области</w:t>
      </w:r>
    </w:p>
    <w:p w:rsidR="00B62DE3" w:rsidRPr="007E0902" w:rsidRDefault="00B62DE3" w:rsidP="007E09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2"/>
          <w:sz w:val="28"/>
          <w:szCs w:val="28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46"/>
        <w:gridCol w:w="1559"/>
        <w:gridCol w:w="1701"/>
        <w:gridCol w:w="2694"/>
        <w:gridCol w:w="2168"/>
      </w:tblGrid>
      <w:tr w:rsidR="00B62DE3" w:rsidRPr="008220F1" w:rsidTr="00BD5707">
        <w:tc>
          <w:tcPr>
            <w:tcW w:w="1446" w:type="dxa"/>
          </w:tcPr>
          <w:p w:rsidR="00B62DE3" w:rsidRPr="007E0902" w:rsidRDefault="00B62DE3" w:rsidP="007E09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0902">
              <w:rPr>
                <w:rFonts w:ascii="Times New Roman" w:hAnsi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1559" w:type="dxa"/>
          </w:tcPr>
          <w:p w:rsidR="00B62DE3" w:rsidRPr="007E0902" w:rsidRDefault="00B62DE3" w:rsidP="007E09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0902">
              <w:rPr>
                <w:rFonts w:ascii="Times New Roman" w:hAnsi="Times New Roman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1701" w:type="dxa"/>
          </w:tcPr>
          <w:p w:rsidR="00B62DE3" w:rsidRPr="007E0902" w:rsidRDefault="00B62DE3" w:rsidP="007E09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0902">
              <w:rPr>
                <w:rFonts w:ascii="Times New Roman" w:hAnsi="Times New Roman"/>
                <w:lang w:eastAsia="ru-RU"/>
              </w:rPr>
              <w:t>Наименование имущества</w:t>
            </w:r>
          </w:p>
        </w:tc>
        <w:tc>
          <w:tcPr>
            <w:tcW w:w="2694" w:type="dxa"/>
          </w:tcPr>
          <w:p w:rsidR="00B62DE3" w:rsidRPr="007E0902" w:rsidRDefault="00B62DE3" w:rsidP="007E09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0902">
              <w:rPr>
                <w:rFonts w:ascii="Times New Roman" w:hAnsi="Times New Roman"/>
                <w:lang w:eastAsia="ru-RU"/>
              </w:rPr>
              <w:t>Адрес места нахождения имущества</w:t>
            </w:r>
          </w:p>
        </w:tc>
        <w:tc>
          <w:tcPr>
            <w:tcW w:w="2168" w:type="dxa"/>
          </w:tcPr>
          <w:p w:rsidR="00B62DE3" w:rsidRPr="007E0902" w:rsidRDefault="00B62DE3" w:rsidP="007E09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0902">
              <w:rPr>
                <w:rFonts w:ascii="Times New Roman" w:hAnsi="Times New Roman"/>
                <w:lang w:eastAsia="ru-RU"/>
              </w:rPr>
              <w:t>Индивидуализирующие характеристики имущества</w:t>
            </w:r>
          </w:p>
        </w:tc>
      </w:tr>
      <w:tr w:rsidR="00B62DE3" w:rsidRPr="008220F1" w:rsidTr="00BD5707">
        <w:tc>
          <w:tcPr>
            <w:tcW w:w="1446" w:type="dxa"/>
          </w:tcPr>
          <w:p w:rsidR="00B62DE3" w:rsidRPr="008220F1" w:rsidRDefault="00B62DE3" w:rsidP="00F37C51">
            <w:pPr>
              <w:rPr>
                <w:rFonts w:ascii="Times New Roman" w:hAnsi="Times New Roman"/>
                <w:sz w:val="24"/>
                <w:szCs w:val="24"/>
              </w:rPr>
            </w:pPr>
            <w:r w:rsidRPr="008220F1">
              <w:rPr>
                <w:rFonts w:ascii="Times New Roman" w:hAnsi="Times New Roman"/>
                <w:sz w:val="24"/>
                <w:szCs w:val="24"/>
              </w:rPr>
              <w:t>1.-</w:t>
            </w:r>
          </w:p>
        </w:tc>
        <w:tc>
          <w:tcPr>
            <w:tcW w:w="1559" w:type="dxa"/>
          </w:tcPr>
          <w:p w:rsidR="00B62DE3" w:rsidRPr="008220F1" w:rsidRDefault="00B62DE3" w:rsidP="00F37C51">
            <w:pPr>
              <w:rPr>
                <w:rFonts w:ascii="Times New Roman" w:hAnsi="Times New Roman"/>
                <w:sz w:val="24"/>
                <w:szCs w:val="24"/>
              </w:rPr>
            </w:pPr>
            <w:r w:rsidRPr="00822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2DE3" w:rsidRPr="008220F1" w:rsidRDefault="00B62DE3" w:rsidP="00F37C51">
            <w:pPr>
              <w:rPr>
                <w:rFonts w:ascii="Times New Roman" w:hAnsi="Times New Roman"/>
                <w:sz w:val="24"/>
                <w:szCs w:val="24"/>
              </w:rPr>
            </w:pPr>
            <w:r w:rsidRPr="008220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B62DE3" w:rsidRPr="008220F1" w:rsidRDefault="00B62DE3" w:rsidP="00F37C51">
            <w:pPr>
              <w:rPr>
                <w:rFonts w:ascii="Times New Roman" w:hAnsi="Times New Roman"/>
                <w:sz w:val="24"/>
                <w:szCs w:val="24"/>
              </w:rPr>
            </w:pPr>
            <w:r w:rsidRPr="008220F1">
              <w:rPr>
                <w:rFonts w:ascii="Times New Roman" w:hAnsi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п. Ларьян, участок 17</w:t>
            </w:r>
          </w:p>
        </w:tc>
        <w:tc>
          <w:tcPr>
            <w:tcW w:w="2168" w:type="dxa"/>
          </w:tcPr>
          <w:p w:rsidR="00B62DE3" w:rsidRPr="008220F1" w:rsidRDefault="00B62DE3" w:rsidP="00F37C51">
            <w:pPr>
              <w:rPr>
                <w:rFonts w:ascii="Times New Roman" w:hAnsi="Times New Roman"/>
                <w:sz w:val="24"/>
                <w:szCs w:val="24"/>
              </w:rPr>
            </w:pPr>
            <w:r w:rsidRPr="008220F1">
              <w:rPr>
                <w:rFonts w:ascii="Times New Roman" w:hAnsi="Times New Roman"/>
                <w:sz w:val="24"/>
                <w:szCs w:val="24"/>
              </w:rPr>
              <w:t>Площадь -66 кв.м., кадастровый номер 47:18:0503001:284</w:t>
            </w:r>
          </w:p>
        </w:tc>
      </w:tr>
      <w:tr w:rsidR="00B62DE3" w:rsidRPr="008220F1" w:rsidTr="00BD5707">
        <w:tc>
          <w:tcPr>
            <w:tcW w:w="1446" w:type="dxa"/>
          </w:tcPr>
          <w:p w:rsidR="00B62DE3" w:rsidRPr="008220F1" w:rsidRDefault="00B62DE3" w:rsidP="00F37C51">
            <w:pPr>
              <w:rPr>
                <w:rFonts w:ascii="Times New Roman" w:hAnsi="Times New Roman"/>
                <w:sz w:val="24"/>
                <w:szCs w:val="24"/>
              </w:rPr>
            </w:pPr>
            <w:r w:rsidRPr="008220F1">
              <w:rPr>
                <w:rFonts w:ascii="Times New Roman" w:hAnsi="Times New Roman"/>
                <w:sz w:val="24"/>
                <w:szCs w:val="24"/>
              </w:rPr>
              <w:t>2.-</w:t>
            </w:r>
          </w:p>
        </w:tc>
        <w:tc>
          <w:tcPr>
            <w:tcW w:w="1559" w:type="dxa"/>
          </w:tcPr>
          <w:p w:rsidR="00B62DE3" w:rsidRPr="008220F1" w:rsidRDefault="00B62DE3" w:rsidP="00F37C51">
            <w:pPr>
              <w:rPr>
                <w:rFonts w:ascii="Times New Roman" w:hAnsi="Times New Roman"/>
                <w:sz w:val="24"/>
                <w:szCs w:val="24"/>
              </w:rPr>
            </w:pPr>
            <w:r w:rsidRPr="00822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2DE3" w:rsidRPr="008220F1" w:rsidRDefault="00B62DE3" w:rsidP="00F37C51">
            <w:pPr>
              <w:rPr>
                <w:rFonts w:ascii="Times New Roman" w:hAnsi="Times New Roman"/>
                <w:sz w:val="24"/>
                <w:szCs w:val="24"/>
              </w:rPr>
            </w:pPr>
            <w:r w:rsidRPr="008220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B62DE3" w:rsidRPr="008220F1" w:rsidRDefault="00B62DE3" w:rsidP="00F37C51">
            <w:pPr>
              <w:rPr>
                <w:rFonts w:ascii="Times New Roman" w:hAnsi="Times New Roman"/>
                <w:sz w:val="24"/>
                <w:szCs w:val="24"/>
              </w:rPr>
            </w:pPr>
            <w:r w:rsidRPr="008220F1">
              <w:rPr>
                <w:rFonts w:ascii="Times New Roman" w:hAnsi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п. Ларьян, участок 18</w:t>
            </w:r>
          </w:p>
        </w:tc>
        <w:tc>
          <w:tcPr>
            <w:tcW w:w="2168" w:type="dxa"/>
          </w:tcPr>
          <w:p w:rsidR="00B62DE3" w:rsidRPr="008220F1" w:rsidRDefault="00B62DE3" w:rsidP="00F37C51">
            <w:pPr>
              <w:rPr>
                <w:rFonts w:ascii="Times New Roman" w:hAnsi="Times New Roman"/>
                <w:sz w:val="24"/>
                <w:szCs w:val="24"/>
              </w:rPr>
            </w:pPr>
            <w:r w:rsidRPr="008220F1">
              <w:rPr>
                <w:rFonts w:ascii="Times New Roman" w:hAnsi="Times New Roman"/>
                <w:sz w:val="24"/>
                <w:szCs w:val="24"/>
              </w:rPr>
              <w:t>Площадь -40 кв.м., кадастровый номер 47:18:0503001:286</w:t>
            </w:r>
          </w:p>
        </w:tc>
      </w:tr>
    </w:tbl>
    <w:p w:rsidR="00B62DE3" w:rsidRDefault="00B62DE3"/>
    <w:sectPr w:rsidR="00B62DE3" w:rsidSect="006E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946CD"/>
    <w:multiLevelType w:val="hybridMultilevel"/>
    <w:tmpl w:val="09C076DA"/>
    <w:lvl w:ilvl="0" w:tplc="457C182E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077"/>
    <w:rsid w:val="00030100"/>
    <w:rsid w:val="000E3BA4"/>
    <w:rsid w:val="00140999"/>
    <w:rsid w:val="00197859"/>
    <w:rsid w:val="002501C6"/>
    <w:rsid w:val="00285719"/>
    <w:rsid w:val="00296C10"/>
    <w:rsid w:val="003A4CBF"/>
    <w:rsid w:val="004435FB"/>
    <w:rsid w:val="00490152"/>
    <w:rsid w:val="005A358E"/>
    <w:rsid w:val="006E5EE8"/>
    <w:rsid w:val="006F33A4"/>
    <w:rsid w:val="007134D5"/>
    <w:rsid w:val="007532C7"/>
    <w:rsid w:val="00795CC1"/>
    <w:rsid w:val="007E0902"/>
    <w:rsid w:val="007E5CBB"/>
    <w:rsid w:val="008220F1"/>
    <w:rsid w:val="009410E4"/>
    <w:rsid w:val="009778EE"/>
    <w:rsid w:val="009947D8"/>
    <w:rsid w:val="00A665E9"/>
    <w:rsid w:val="00AC40EB"/>
    <w:rsid w:val="00B62DE3"/>
    <w:rsid w:val="00BD5707"/>
    <w:rsid w:val="00C4788B"/>
    <w:rsid w:val="00E40740"/>
    <w:rsid w:val="00E44077"/>
    <w:rsid w:val="00F37C51"/>
    <w:rsid w:val="00FA6EE6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3</Pages>
  <Words>637</Words>
  <Characters>3635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8</cp:revision>
  <cp:lastPrinted>2019-06-11T09:45:00Z</cp:lastPrinted>
  <dcterms:created xsi:type="dcterms:W3CDTF">2019-05-16T06:18:00Z</dcterms:created>
  <dcterms:modified xsi:type="dcterms:W3CDTF">2019-06-11T09:47:00Z</dcterms:modified>
</cp:coreProperties>
</file>